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CD122" w14:textId="3E35E059" w:rsidR="005A47F2" w:rsidRDefault="00BB31A9" w:rsidP="00BB31A9">
      <w:pPr>
        <w:spacing w:after="0" w:line="240" w:lineRule="auto"/>
        <w:jc w:val="right"/>
      </w:pPr>
      <w:r>
        <w:rPr>
          <w:rFonts w:ascii="Times New Roman" w:hAnsi="Times New Roman" w:cs="Times New Roman"/>
          <w:b/>
          <w:sz w:val="18"/>
          <w:szCs w:val="18"/>
        </w:rPr>
        <w:t xml:space="preserve">Приложение 2 к пр.№ </w:t>
      </w:r>
      <w:r w:rsidR="00872D69">
        <w:rPr>
          <w:rFonts w:ascii="Times New Roman" w:hAnsi="Times New Roman" w:cs="Times New Roman"/>
          <w:b/>
          <w:sz w:val="18"/>
          <w:szCs w:val="18"/>
        </w:rPr>
        <w:t>58</w:t>
      </w:r>
      <w:r>
        <w:rPr>
          <w:rFonts w:ascii="Times New Roman" w:hAnsi="Times New Roman" w:cs="Times New Roman"/>
          <w:b/>
          <w:sz w:val="18"/>
          <w:szCs w:val="18"/>
        </w:rPr>
        <w:t xml:space="preserve"> -осн. от 2</w:t>
      </w:r>
      <w:r w:rsidR="00872D69">
        <w:rPr>
          <w:rFonts w:ascii="Times New Roman" w:hAnsi="Times New Roman" w:cs="Times New Roman"/>
          <w:b/>
          <w:sz w:val="18"/>
          <w:szCs w:val="18"/>
        </w:rPr>
        <w:t>5</w:t>
      </w:r>
      <w:r>
        <w:rPr>
          <w:rFonts w:ascii="Times New Roman" w:hAnsi="Times New Roman" w:cs="Times New Roman"/>
          <w:b/>
          <w:sz w:val="18"/>
          <w:szCs w:val="18"/>
        </w:rPr>
        <w:t>.12.2023</w:t>
      </w:r>
    </w:p>
    <w:p w14:paraId="79EFDE4A" w14:textId="77777777" w:rsidR="005A47F2" w:rsidRDefault="005A47F2" w:rsidP="00BB31A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22FAE07" w14:textId="77777777" w:rsidR="005A47F2" w:rsidRPr="00BB31A9" w:rsidRDefault="00BB31A9" w:rsidP="00BB31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1A9">
        <w:rPr>
          <w:rFonts w:ascii="Times New Roman" w:hAnsi="Times New Roman" w:cs="Times New Roman"/>
          <w:b/>
          <w:sz w:val="24"/>
          <w:szCs w:val="24"/>
        </w:rPr>
        <w:t xml:space="preserve">ПРАВИЛА ВНУТРЕННЕГО РАСПОРЯДКА </w:t>
      </w:r>
    </w:p>
    <w:p w14:paraId="7A3400CE" w14:textId="77777777" w:rsidR="005A47F2" w:rsidRPr="00BB31A9" w:rsidRDefault="00BB31A9" w:rsidP="00BB31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1A9">
        <w:rPr>
          <w:rFonts w:ascii="Times New Roman" w:hAnsi="Times New Roman" w:cs="Times New Roman"/>
          <w:b/>
          <w:sz w:val="24"/>
          <w:szCs w:val="24"/>
        </w:rPr>
        <w:t>ДЛЯ ПОЛУЧАТЕЛЕЙ СОЦИАЛЬНЫХ УСЛУГ</w:t>
      </w:r>
    </w:p>
    <w:p w14:paraId="380FDCDE" w14:textId="77777777" w:rsidR="005A47F2" w:rsidRPr="00BB31A9" w:rsidRDefault="00BB31A9" w:rsidP="00BB31A9">
      <w:pPr>
        <w:spacing w:after="0" w:line="240" w:lineRule="auto"/>
        <w:jc w:val="center"/>
        <w:rPr>
          <w:sz w:val="24"/>
          <w:szCs w:val="24"/>
        </w:rPr>
      </w:pPr>
      <w:r w:rsidRPr="00BB31A9">
        <w:rPr>
          <w:rFonts w:ascii="Times New Roman" w:hAnsi="Times New Roman" w:cs="Times New Roman"/>
          <w:b/>
          <w:sz w:val="24"/>
          <w:szCs w:val="24"/>
        </w:rPr>
        <w:t xml:space="preserve">В ПОЛУСТАЦИОНАРНОМ ОТДЕЛЕНИИ </w:t>
      </w:r>
    </w:p>
    <w:p w14:paraId="53990F22" w14:textId="38E5B032" w:rsidR="005A47F2" w:rsidRPr="00BB31A9" w:rsidRDefault="00BB31A9" w:rsidP="00BB31A9">
      <w:pPr>
        <w:spacing w:after="0" w:line="240" w:lineRule="auto"/>
        <w:jc w:val="center"/>
        <w:rPr>
          <w:sz w:val="24"/>
          <w:szCs w:val="24"/>
        </w:rPr>
      </w:pPr>
      <w:r w:rsidRPr="00BB31A9">
        <w:rPr>
          <w:rFonts w:ascii="Times New Roman" w:hAnsi="Times New Roman" w:cs="Times New Roman"/>
          <w:b/>
          <w:sz w:val="24"/>
          <w:szCs w:val="24"/>
        </w:rPr>
        <w:t>РЕАБИЛИТАЦИИ ДЕТЕЙ С ОВЗ</w:t>
      </w:r>
    </w:p>
    <w:p w14:paraId="31E66711" w14:textId="717C6694" w:rsidR="005A47F2" w:rsidRPr="00BB31A9" w:rsidRDefault="00BB31A9" w:rsidP="00BB31A9">
      <w:pPr>
        <w:spacing w:after="0" w:line="240" w:lineRule="auto"/>
        <w:jc w:val="center"/>
        <w:rPr>
          <w:sz w:val="24"/>
          <w:szCs w:val="24"/>
        </w:rPr>
      </w:pPr>
      <w:r w:rsidRPr="00BB31A9">
        <w:rPr>
          <w:rFonts w:ascii="Times New Roman" w:hAnsi="Times New Roman" w:cs="Times New Roman"/>
          <w:b/>
          <w:sz w:val="24"/>
          <w:szCs w:val="24"/>
        </w:rPr>
        <w:t>ГУ ТО СРЦН № 2</w:t>
      </w:r>
    </w:p>
    <w:p w14:paraId="6F0CB73D" w14:textId="77777777" w:rsidR="005A47F2" w:rsidRPr="00BB31A9" w:rsidRDefault="005A47F2" w:rsidP="00BB31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DE849D" w14:textId="77777777" w:rsidR="005A47F2" w:rsidRPr="00BB31A9" w:rsidRDefault="00BB31A9" w:rsidP="00BB31A9">
      <w:pPr>
        <w:pStyle w:val="a9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1A9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44B0672B" w14:textId="0A310580" w:rsidR="00BB31A9" w:rsidRDefault="00BB31A9" w:rsidP="00BB31A9">
      <w:pPr>
        <w:pStyle w:val="a9"/>
        <w:numPr>
          <w:ilvl w:val="1"/>
          <w:numId w:val="1"/>
        </w:numPr>
        <w:spacing w:after="0" w:line="240" w:lineRule="auto"/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  <w:r w:rsidRPr="00BB31A9">
        <w:rPr>
          <w:rFonts w:ascii="Times New Roman" w:hAnsi="Times New Roman" w:cs="Times New Roman"/>
          <w:sz w:val="24"/>
          <w:szCs w:val="24"/>
        </w:rPr>
        <w:t>Настоящие правила внутреннего распорядка для получателей социальных услуг (далее – Правила) регламентируют права и обязанности получателей социальных услуг полустационарного отделения реабилитации детей с ОВЗ (далее - Отделение) ГУ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1A9">
        <w:rPr>
          <w:rFonts w:ascii="Times New Roman" w:hAnsi="Times New Roman" w:cs="Times New Roman"/>
          <w:sz w:val="24"/>
          <w:szCs w:val="24"/>
        </w:rPr>
        <w:t xml:space="preserve">ТО СРЦН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B31A9">
        <w:rPr>
          <w:rFonts w:ascii="Times New Roman" w:hAnsi="Times New Roman" w:cs="Times New Roman"/>
          <w:sz w:val="24"/>
          <w:szCs w:val="24"/>
        </w:rPr>
        <w:t xml:space="preserve"> (далее – Учреждение)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C7E6AAC" w14:textId="1BD40415" w:rsidR="005A47F2" w:rsidRPr="00BB31A9" w:rsidRDefault="00BB31A9" w:rsidP="00BB31A9">
      <w:pPr>
        <w:pStyle w:val="a9"/>
        <w:numPr>
          <w:ilvl w:val="1"/>
          <w:numId w:val="1"/>
        </w:numPr>
        <w:spacing w:after="0" w:line="240" w:lineRule="auto"/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  <w:r w:rsidRPr="00BB31A9">
        <w:rPr>
          <w:rFonts w:ascii="Times New Roman" w:hAnsi="Times New Roman" w:cs="Times New Roman"/>
          <w:sz w:val="24"/>
          <w:szCs w:val="24"/>
        </w:rPr>
        <w:t>Настоящие правила определяют правила поведения и характер взаимоотношений между получателями социальных услуг и сотрудниками Отделения в целях создания наиболее благоприятных условий для предоставления социальных услуг гражданам, нуждающимся в предоставлении данных услуг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8CEFBCF" w14:textId="29E36EE9" w:rsidR="005A47F2" w:rsidRPr="00BB31A9" w:rsidRDefault="00BB31A9" w:rsidP="00BB31A9">
      <w:pPr>
        <w:pStyle w:val="a9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31A9">
        <w:rPr>
          <w:rFonts w:ascii="Times New Roman" w:hAnsi="Times New Roman" w:cs="Times New Roman"/>
          <w:sz w:val="24"/>
          <w:szCs w:val="24"/>
        </w:rPr>
        <w:t>Настоящие Правила обязательны для выполнения всеми получателями социальных услуг и их законными представителям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79F1E4C" w14:textId="77777777" w:rsidR="005A47F2" w:rsidRPr="00BB31A9" w:rsidRDefault="00BB31A9" w:rsidP="00BB31A9">
      <w:pPr>
        <w:pStyle w:val="a9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31A9">
        <w:rPr>
          <w:rFonts w:ascii="Times New Roman" w:hAnsi="Times New Roman" w:cs="Times New Roman"/>
          <w:sz w:val="24"/>
          <w:szCs w:val="24"/>
        </w:rPr>
        <w:t>Настоящие правила разработаны в соответствии со следующими нормативными документами:</w:t>
      </w:r>
    </w:p>
    <w:p w14:paraId="4439B700" w14:textId="6FEEA196" w:rsidR="005A47F2" w:rsidRPr="00BB31A9" w:rsidRDefault="00BB31A9" w:rsidP="00BB31A9">
      <w:pPr>
        <w:pStyle w:val="a9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B31A9">
        <w:rPr>
          <w:rFonts w:ascii="Times New Roman" w:hAnsi="Times New Roman" w:cs="Times New Roman"/>
          <w:sz w:val="24"/>
          <w:szCs w:val="24"/>
        </w:rPr>
        <w:t xml:space="preserve">- Федеральным законом от 28.12.2013 г. № 442-ФЗ «Об основах социального обслуживания граждан в Российской Федерации»; </w:t>
      </w:r>
    </w:p>
    <w:p w14:paraId="752E4DCB" w14:textId="3D734474" w:rsidR="005A47F2" w:rsidRPr="00BB31A9" w:rsidRDefault="00BB31A9" w:rsidP="00BB31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1A9">
        <w:rPr>
          <w:rFonts w:ascii="Times New Roman" w:hAnsi="Times New Roman" w:cs="Times New Roman"/>
          <w:sz w:val="24"/>
          <w:szCs w:val="24"/>
        </w:rPr>
        <w:t>- Уставом учреждения;</w:t>
      </w:r>
    </w:p>
    <w:p w14:paraId="0C6B59F0" w14:textId="1522989E" w:rsidR="005A47F2" w:rsidRPr="00BB31A9" w:rsidRDefault="00BB31A9" w:rsidP="00BB31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1A9">
        <w:rPr>
          <w:rFonts w:ascii="Times New Roman" w:hAnsi="Times New Roman" w:cs="Times New Roman"/>
          <w:sz w:val="24"/>
          <w:szCs w:val="24"/>
        </w:rPr>
        <w:t>- Положением о полустационарном отделении реабилитации детей с ОВЗ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6602F7" w14:textId="6BF78DA7" w:rsidR="005A47F2" w:rsidRPr="00BB31A9" w:rsidRDefault="00BB31A9" w:rsidP="00BB31A9">
      <w:pPr>
        <w:pStyle w:val="a9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31A9">
        <w:rPr>
          <w:rFonts w:ascii="Times New Roman" w:hAnsi="Times New Roman" w:cs="Times New Roman"/>
          <w:sz w:val="24"/>
          <w:szCs w:val="24"/>
        </w:rPr>
        <w:t>Настоящие правила размещаются на официальных стендах и сайте Учреждения, получатели социальных услуг Отделения должны быть ознакомлены с настоящими Правилами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D8C68BE" w14:textId="543D0F17" w:rsidR="005A47F2" w:rsidRPr="00BB31A9" w:rsidRDefault="00BB31A9" w:rsidP="00BB31A9">
      <w:pPr>
        <w:pStyle w:val="a9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31A9">
        <w:rPr>
          <w:rFonts w:ascii="Times New Roman" w:hAnsi="Times New Roman" w:cs="Times New Roman"/>
          <w:sz w:val="24"/>
          <w:szCs w:val="24"/>
        </w:rPr>
        <w:t>Настоящие Правила утверждаются директором Учреждения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E9AFE8A" w14:textId="6C00C1FF" w:rsidR="005A47F2" w:rsidRPr="00BB31A9" w:rsidRDefault="00BB31A9" w:rsidP="00BB31A9">
      <w:pPr>
        <w:pStyle w:val="a9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31A9">
        <w:rPr>
          <w:rFonts w:ascii="Times New Roman" w:hAnsi="Times New Roman" w:cs="Times New Roman"/>
          <w:sz w:val="24"/>
          <w:szCs w:val="24"/>
        </w:rPr>
        <w:t>Настоящие Правила являются локальным нормативным актом, регламентирующим деятельность Отделения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B23D2D9" w14:textId="6D177C82" w:rsidR="005A47F2" w:rsidRPr="00BB31A9" w:rsidRDefault="00BB31A9" w:rsidP="00BB31A9">
      <w:pPr>
        <w:pStyle w:val="a9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31A9">
        <w:rPr>
          <w:rFonts w:ascii="Times New Roman" w:hAnsi="Times New Roman" w:cs="Times New Roman"/>
          <w:sz w:val="24"/>
          <w:szCs w:val="24"/>
        </w:rPr>
        <w:t>Внесение изменений и дополнений в настоящие Правила осуществляется директором Учреждения на основании приказа директора Учреждения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85C72B8" w14:textId="77777777" w:rsidR="005A47F2" w:rsidRPr="00BB31A9" w:rsidRDefault="00BB31A9" w:rsidP="00BB31A9">
      <w:pPr>
        <w:pStyle w:val="a9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31A9">
        <w:rPr>
          <w:rFonts w:ascii="Times New Roman" w:hAnsi="Times New Roman" w:cs="Times New Roman"/>
          <w:sz w:val="24"/>
          <w:szCs w:val="24"/>
        </w:rPr>
        <w:t>Правила внутреннего распорядка включают:</w:t>
      </w:r>
    </w:p>
    <w:p w14:paraId="0DA9FD46" w14:textId="77777777" w:rsidR="005A47F2" w:rsidRPr="00BB31A9" w:rsidRDefault="00BB31A9" w:rsidP="00BB31A9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B31A9">
        <w:rPr>
          <w:rFonts w:ascii="Times New Roman" w:hAnsi="Times New Roman" w:cs="Times New Roman"/>
          <w:sz w:val="24"/>
          <w:szCs w:val="24"/>
        </w:rPr>
        <w:t>- график работы отделения;</w:t>
      </w:r>
    </w:p>
    <w:p w14:paraId="4D6626CB" w14:textId="77777777" w:rsidR="005A47F2" w:rsidRPr="00BB31A9" w:rsidRDefault="00BB31A9" w:rsidP="00BB31A9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B31A9">
        <w:rPr>
          <w:rFonts w:ascii="Times New Roman" w:hAnsi="Times New Roman" w:cs="Times New Roman"/>
          <w:sz w:val="24"/>
          <w:szCs w:val="24"/>
        </w:rPr>
        <w:t>- права получателей социальных услуг;</w:t>
      </w:r>
    </w:p>
    <w:p w14:paraId="62EB14B5" w14:textId="77777777" w:rsidR="005A47F2" w:rsidRPr="00BB31A9" w:rsidRDefault="00BB31A9" w:rsidP="00BB31A9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B31A9">
        <w:rPr>
          <w:rFonts w:ascii="Times New Roman" w:hAnsi="Times New Roman" w:cs="Times New Roman"/>
          <w:sz w:val="24"/>
          <w:szCs w:val="24"/>
        </w:rPr>
        <w:t>- обязанности получателей социальных услуг;</w:t>
      </w:r>
    </w:p>
    <w:p w14:paraId="6F865139" w14:textId="77777777" w:rsidR="005A47F2" w:rsidRPr="00BB31A9" w:rsidRDefault="00BB31A9" w:rsidP="00BB31A9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B31A9">
        <w:rPr>
          <w:rFonts w:ascii="Times New Roman" w:hAnsi="Times New Roman" w:cs="Times New Roman"/>
          <w:sz w:val="24"/>
          <w:szCs w:val="24"/>
        </w:rPr>
        <w:t>- ответственность получателей социальных услуг.</w:t>
      </w:r>
    </w:p>
    <w:p w14:paraId="0EE6E003" w14:textId="77777777" w:rsidR="005A47F2" w:rsidRPr="00BB31A9" w:rsidRDefault="005A47F2" w:rsidP="00BB31A9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84D44B2" w14:textId="58AA9D88" w:rsidR="005A47F2" w:rsidRPr="00BB31A9" w:rsidRDefault="00BB31A9" w:rsidP="00BB31A9">
      <w:pPr>
        <w:pStyle w:val="a9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1A9">
        <w:rPr>
          <w:rFonts w:ascii="Times New Roman" w:hAnsi="Times New Roman" w:cs="Times New Roman"/>
          <w:b/>
          <w:sz w:val="24"/>
          <w:szCs w:val="24"/>
        </w:rPr>
        <w:t>График работы полустационарного отделения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31A9">
        <w:rPr>
          <w:rFonts w:ascii="Times New Roman" w:hAnsi="Times New Roman" w:cs="Times New Roman"/>
          <w:b/>
          <w:sz w:val="24"/>
          <w:szCs w:val="24"/>
        </w:rPr>
        <w:t>реабилитации детей с ОВЗ</w:t>
      </w:r>
    </w:p>
    <w:p w14:paraId="37512A78" w14:textId="77777777" w:rsidR="005A47F2" w:rsidRPr="00BB31A9" w:rsidRDefault="00BB31A9" w:rsidP="00BB31A9">
      <w:pPr>
        <w:pStyle w:val="a9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31A9">
        <w:rPr>
          <w:rFonts w:ascii="Times New Roman" w:hAnsi="Times New Roman" w:cs="Times New Roman"/>
          <w:sz w:val="24"/>
          <w:szCs w:val="24"/>
        </w:rPr>
        <w:t xml:space="preserve">Прием специалистами Отделения ведется согласно следующему графику: </w:t>
      </w:r>
    </w:p>
    <w:tbl>
      <w:tblPr>
        <w:tblStyle w:val="ab"/>
        <w:tblW w:w="5796" w:type="dxa"/>
        <w:jc w:val="center"/>
        <w:tblLook w:val="04A0" w:firstRow="1" w:lastRow="0" w:firstColumn="1" w:lastColumn="0" w:noHBand="0" w:noVBand="1"/>
      </w:tblPr>
      <w:tblGrid>
        <w:gridCol w:w="1827"/>
        <w:gridCol w:w="3969"/>
      </w:tblGrid>
      <w:tr w:rsidR="005A47F2" w:rsidRPr="00BB31A9" w14:paraId="5628556E" w14:textId="77777777" w:rsidTr="00BB31A9">
        <w:trPr>
          <w:trHeight w:val="1308"/>
          <w:jc w:val="center"/>
        </w:trPr>
        <w:tc>
          <w:tcPr>
            <w:tcW w:w="1827" w:type="dxa"/>
            <w:shd w:val="clear" w:color="auto" w:fill="auto"/>
          </w:tcPr>
          <w:p w14:paraId="3FD71436" w14:textId="77777777" w:rsidR="005A47F2" w:rsidRPr="00BB31A9" w:rsidRDefault="00BB31A9" w:rsidP="00BB31A9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1A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392F348F" w14:textId="77777777" w:rsidR="005A47F2" w:rsidRPr="00BB31A9" w:rsidRDefault="00BB31A9" w:rsidP="00BB31A9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1A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63001CBA" w14:textId="77777777" w:rsidR="005A47F2" w:rsidRPr="00BB31A9" w:rsidRDefault="00BB31A9" w:rsidP="00BB31A9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1A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165AF00D" w14:textId="77777777" w:rsidR="005A47F2" w:rsidRPr="00BB31A9" w:rsidRDefault="00BB31A9" w:rsidP="00BB31A9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1A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39B7EC74" w14:textId="77777777" w:rsidR="005A47F2" w:rsidRPr="00BB31A9" w:rsidRDefault="00BB31A9" w:rsidP="00BB31A9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1A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969" w:type="dxa"/>
            <w:shd w:val="clear" w:color="auto" w:fill="auto"/>
          </w:tcPr>
          <w:p w14:paraId="5FF6EDCA" w14:textId="77777777" w:rsidR="005A47F2" w:rsidRPr="00BB31A9" w:rsidRDefault="005A47F2" w:rsidP="00BB31A9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EFCC5" w14:textId="27E03243" w:rsidR="00BB31A9" w:rsidRDefault="00BB31A9" w:rsidP="00BB31A9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1A9">
              <w:rPr>
                <w:rFonts w:ascii="Times New Roman" w:hAnsi="Times New Roman" w:cs="Times New Roman"/>
                <w:sz w:val="24"/>
                <w:szCs w:val="24"/>
              </w:rPr>
              <w:t>с 8.00 до 17.00</w:t>
            </w:r>
            <w:bookmarkStart w:id="0" w:name="__DdeLink__102_3750837689"/>
          </w:p>
          <w:p w14:paraId="1F0D3B72" w14:textId="246A40A7" w:rsidR="005A47F2" w:rsidRPr="00BB31A9" w:rsidRDefault="00BB31A9" w:rsidP="00BB31A9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1A9">
              <w:rPr>
                <w:rFonts w:ascii="Times New Roman" w:hAnsi="Times New Roman" w:cs="Times New Roman"/>
                <w:sz w:val="24"/>
                <w:szCs w:val="24"/>
              </w:rPr>
              <w:t>обеденный перерыв с 12.00 до 12.48</w:t>
            </w:r>
            <w:bookmarkEnd w:id="0"/>
          </w:p>
          <w:p w14:paraId="0F128FEE" w14:textId="77777777" w:rsidR="005A47F2" w:rsidRPr="00BB31A9" w:rsidRDefault="005A47F2" w:rsidP="00BB31A9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7F2" w:rsidRPr="00BB31A9" w14:paraId="53816CC6" w14:textId="77777777" w:rsidTr="00BB31A9">
        <w:trPr>
          <w:trHeight w:val="654"/>
          <w:jc w:val="center"/>
        </w:trPr>
        <w:tc>
          <w:tcPr>
            <w:tcW w:w="1827" w:type="dxa"/>
            <w:shd w:val="clear" w:color="auto" w:fill="auto"/>
          </w:tcPr>
          <w:p w14:paraId="64625119" w14:textId="77777777" w:rsidR="005A47F2" w:rsidRPr="00BB31A9" w:rsidRDefault="00BB31A9" w:rsidP="00BB31A9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1A9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14:paraId="2ACE1AC1" w14:textId="77777777" w:rsidR="005A47F2" w:rsidRPr="00BB31A9" w:rsidRDefault="00BB31A9" w:rsidP="00BB31A9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1A9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3969" w:type="dxa"/>
            <w:shd w:val="clear" w:color="auto" w:fill="auto"/>
          </w:tcPr>
          <w:p w14:paraId="3FE51C74" w14:textId="77777777" w:rsidR="005A47F2" w:rsidRPr="00BB31A9" w:rsidRDefault="00BB31A9" w:rsidP="00BB31A9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1A9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</w:tr>
    </w:tbl>
    <w:p w14:paraId="2736D195" w14:textId="77777777" w:rsidR="005A47F2" w:rsidRPr="00BB31A9" w:rsidRDefault="005A47F2" w:rsidP="00BB31A9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D12F8F2" w14:textId="77777777" w:rsidR="005A47F2" w:rsidRPr="00BB31A9" w:rsidRDefault="00BB31A9" w:rsidP="00BB31A9">
      <w:pPr>
        <w:pStyle w:val="a9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1A9">
        <w:rPr>
          <w:rFonts w:ascii="Times New Roman" w:hAnsi="Times New Roman" w:cs="Times New Roman"/>
          <w:b/>
          <w:sz w:val="24"/>
          <w:szCs w:val="24"/>
        </w:rPr>
        <w:t>Права получателей социальных услуг</w:t>
      </w:r>
    </w:p>
    <w:p w14:paraId="5BE5687A" w14:textId="77777777" w:rsidR="005A47F2" w:rsidRPr="00BB31A9" w:rsidRDefault="00BB31A9" w:rsidP="00BB31A9">
      <w:pPr>
        <w:pStyle w:val="a9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31A9">
        <w:rPr>
          <w:rFonts w:ascii="Times New Roman" w:hAnsi="Times New Roman" w:cs="Times New Roman"/>
          <w:sz w:val="24"/>
          <w:szCs w:val="24"/>
        </w:rPr>
        <w:t>При получении социальных услуг Получатель социальных услуг имеет право на:</w:t>
      </w:r>
    </w:p>
    <w:p w14:paraId="0AE6073C" w14:textId="77777777" w:rsidR="005A47F2" w:rsidRPr="00BB31A9" w:rsidRDefault="00BB31A9" w:rsidP="00BB31A9">
      <w:pPr>
        <w:pStyle w:val="a9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31A9">
        <w:rPr>
          <w:rFonts w:ascii="Times New Roman" w:hAnsi="Times New Roman" w:cs="Times New Roman"/>
          <w:sz w:val="24"/>
          <w:szCs w:val="24"/>
        </w:rPr>
        <w:t>Уважительное и гуманное отношение со стороны сотрудников Учреждения.</w:t>
      </w:r>
    </w:p>
    <w:p w14:paraId="35B04664" w14:textId="77777777" w:rsidR="005A47F2" w:rsidRPr="00BB31A9" w:rsidRDefault="00BB31A9" w:rsidP="00BB31A9">
      <w:pPr>
        <w:pStyle w:val="a9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31A9">
        <w:rPr>
          <w:rFonts w:ascii="Times New Roman" w:eastAsia="Times New Roman" w:hAnsi="Times New Roman" w:cs="Times New Roman"/>
          <w:sz w:val="24"/>
          <w:szCs w:val="24"/>
        </w:rPr>
        <w:t xml:space="preserve">Получение бесплатно в доступной форме информации о своих правах и обязанностях, видах социальных услуг, сроках, порядке и об условиях их предоставления, о тарифах на эти </w:t>
      </w:r>
      <w:r w:rsidRPr="00BB31A9">
        <w:rPr>
          <w:rFonts w:ascii="Times New Roman" w:eastAsia="Times New Roman" w:hAnsi="Times New Roman" w:cs="Times New Roman"/>
          <w:sz w:val="24"/>
          <w:szCs w:val="24"/>
        </w:rPr>
        <w:lastRenderedPageBreak/>
        <w:t>услуги и об их стоимости для получателя социальных услуг, о возможности получения этих услуг бесплатно, а также о поставщиках социальных услуг.</w:t>
      </w:r>
    </w:p>
    <w:p w14:paraId="468929A4" w14:textId="77777777" w:rsidR="005A47F2" w:rsidRPr="00BB31A9" w:rsidRDefault="00BB31A9" w:rsidP="00BB31A9">
      <w:pPr>
        <w:pStyle w:val="a9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31A9">
        <w:rPr>
          <w:rFonts w:ascii="Times New Roman" w:hAnsi="Times New Roman" w:cs="Times New Roman"/>
          <w:sz w:val="24"/>
          <w:szCs w:val="24"/>
        </w:rPr>
        <w:t>Выбор поставщика или поставщиков социальных услуг.</w:t>
      </w:r>
    </w:p>
    <w:p w14:paraId="170F6514" w14:textId="77777777" w:rsidR="005A47F2" w:rsidRPr="00BB31A9" w:rsidRDefault="00BB31A9" w:rsidP="00BB31A9">
      <w:pPr>
        <w:pStyle w:val="a9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31A9">
        <w:rPr>
          <w:rFonts w:ascii="Times New Roman" w:hAnsi="Times New Roman" w:cs="Times New Roman"/>
          <w:sz w:val="24"/>
          <w:szCs w:val="24"/>
        </w:rPr>
        <w:t>Конфиденциальность информации личного характера, ставшей известной при оказании социальных услуг.</w:t>
      </w:r>
    </w:p>
    <w:p w14:paraId="44A56457" w14:textId="77777777" w:rsidR="005A47F2" w:rsidRPr="00BB31A9" w:rsidRDefault="00BB31A9" w:rsidP="00BB31A9">
      <w:pPr>
        <w:pStyle w:val="a9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31A9">
        <w:rPr>
          <w:rFonts w:ascii="Times New Roman" w:hAnsi="Times New Roman" w:cs="Times New Roman"/>
          <w:sz w:val="24"/>
          <w:szCs w:val="24"/>
        </w:rPr>
        <w:t>Защиту своих прав и законных интересов в соответствии с законодательством Российской Федерации.</w:t>
      </w:r>
    </w:p>
    <w:p w14:paraId="180740AA" w14:textId="77777777" w:rsidR="005A47F2" w:rsidRPr="00BB31A9" w:rsidRDefault="00BB31A9" w:rsidP="00BB31A9">
      <w:pPr>
        <w:pStyle w:val="a9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31A9">
        <w:rPr>
          <w:rFonts w:ascii="Times New Roman" w:hAnsi="Times New Roman" w:cs="Times New Roman"/>
          <w:sz w:val="24"/>
          <w:szCs w:val="24"/>
        </w:rPr>
        <w:t>Обеспечение условий пребывания в помещениях Учреждения, соответствующих санитарно-гигиеническим требованиям.</w:t>
      </w:r>
    </w:p>
    <w:p w14:paraId="6948722D" w14:textId="77777777" w:rsidR="005A47F2" w:rsidRPr="00BB31A9" w:rsidRDefault="00BB31A9" w:rsidP="00BB31A9">
      <w:pPr>
        <w:pStyle w:val="a9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31A9">
        <w:rPr>
          <w:rFonts w:ascii="Times New Roman" w:hAnsi="Times New Roman" w:cs="Times New Roman"/>
          <w:sz w:val="24"/>
          <w:szCs w:val="24"/>
        </w:rPr>
        <w:t xml:space="preserve">Участие в составлении индивидуальных программ предоставления социальных услуг.  </w:t>
      </w:r>
    </w:p>
    <w:p w14:paraId="1B511FF0" w14:textId="77777777" w:rsidR="005A47F2" w:rsidRPr="00BB31A9" w:rsidRDefault="00BB31A9" w:rsidP="00BB31A9">
      <w:pPr>
        <w:pStyle w:val="a9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31A9">
        <w:rPr>
          <w:rFonts w:ascii="Times New Roman" w:hAnsi="Times New Roman" w:cs="Times New Roman"/>
          <w:sz w:val="24"/>
          <w:szCs w:val="24"/>
        </w:rPr>
        <w:t>Социальное сопровождение (содействие в предоставлении медицинской, психологической, педагогической, юридической, социальной помощи, не относящейся к социальным услугам).</w:t>
      </w:r>
    </w:p>
    <w:p w14:paraId="1242E9C5" w14:textId="77777777" w:rsidR="005A47F2" w:rsidRPr="00BB31A9" w:rsidRDefault="00BB31A9" w:rsidP="00BB31A9">
      <w:pPr>
        <w:pStyle w:val="a9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31A9">
        <w:rPr>
          <w:rFonts w:ascii="Times New Roman" w:hAnsi="Times New Roman" w:cs="Times New Roman"/>
          <w:sz w:val="24"/>
          <w:szCs w:val="24"/>
        </w:rPr>
        <w:t xml:space="preserve">Информирование заведующего Отделением, руководителей Учреждения о нарушении договорных обязательств или некорректном поведении, допущенном сотрудниками Учреждения по отношении к нему при оказании социальных услуг.  </w:t>
      </w:r>
    </w:p>
    <w:p w14:paraId="2C0EEB28" w14:textId="009C161E" w:rsidR="005A47F2" w:rsidRPr="00BB31A9" w:rsidRDefault="00BB31A9" w:rsidP="00BB31A9">
      <w:pPr>
        <w:pStyle w:val="a9"/>
        <w:tabs>
          <w:tab w:val="left" w:pos="15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B31A9">
        <w:rPr>
          <w:rFonts w:ascii="Times New Roman" w:hAnsi="Times New Roman" w:cs="Times New Roman"/>
          <w:sz w:val="24"/>
          <w:szCs w:val="24"/>
        </w:rPr>
        <w:t>3.1.10. Отказ от предоставления социальных услуг.</w:t>
      </w:r>
    </w:p>
    <w:p w14:paraId="6AA13C40" w14:textId="246ED10F" w:rsidR="005A47F2" w:rsidRPr="00BB31A9" w:rsidRDefault="00BB31A9" w:rsidP="00BB31A9">
      <w:pPr>
        <w:pStyle w:val="a9"/>
        <w:tabs>
          <w:tab w:val="left" w:pos="15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B31A9">
        <w:rPr>
          <w:rFonts w:ascii="Times New Roman" w:hAnsi="Times New Roman" w:cs="Times New Roman"/>
          <w:sz w:val="24"/>
          <w:szCs w:val="24"/>
        </w:rPr>
        <w:t>3.2. Получатель социальных услуг может письменно обратиться к поставщику социальных услуг. В этом случае письменное обращение, поступившее в приёмную директора, рассматривается в течение 30 дней со дня его регистрации в порядке, установленном Федеральным законом.</w:t>
      </w:r>
    </w:p>
    <w:p w14:paraId="50960259" w14:textId="5BA397B6" w:rsidR="005A47F2" w:rsidRPr="00BB31A9" w:rsidRDefault="00BB31A9" w:rsidP="00BB31A9">
      <w:pPr>
        <w:pStyle w:val="a9"/>
        <w:tabs>
          <w:tab w:val="left" w:pos="15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B31A9">
        <w:rPr>
          <w:rFonts w:ascii="Times New Roman" w:hAnsi="Times New Roman" w:cs="Times New Roman"/>
          <w:sz w:val="24"/>
          <w:szCs w:val="24"/>
        </w:rPr>
        <w:t>3.3. Ответ на письменное обращение, поступившее в администрацию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1A9">
        <w:rPr>
          <w:rFonts w:ascii="Times New Roman" w:hAnsi="Times New Roman" w:cs="Times New Roman"/>
          <w:sz w:val="24"/>
          <w:szCs w:val="24"/>
        </w:rPr>
        <w:t>учреждения, направляется по почтовому адресу, указанному в обращении.</w:t>
      </w:r>
    </w:p>
    <w:p w14:paraId="25E4FEDA" w14:textId="77777777" w:rsidR="005A47F2" w:rsidRPr="00BB31A9" w:rsidRDefault="005A47F2" w:rsidP="00BB31A9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11C7F6" w14:textId="77777777" w:rsidR="005A47F2" w:rsidRPr="00BB31A9" w:rsidRDefault="00BB31A9" w:rsidP="00BB31A9">
      <w:pPr>
        <w:pStyle w:val="a9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31A9">
        <w:rPr>
          <w:rFonts w:ascii="Times New Roman" w:eastAsia="Times New Roman" w:hAnsi="Times New Roman" w:cs="Times New Roman"/>
          <w:b/>
          <w:sz w:val="24"/>
          <w:szCs w:val="24"/>
        </w:rPr>
        <w:t>Обязанности получателей социальных услуг</w:t>
      </w:r>
    </w:p>
    <w:p w14:paraId="0E310F3F" w14:textId="77777777" w:rsidR="005A47F2" w:rsidRPr="00BB31A9" w:rsidRDefault="00BB31A9" w:rsidP="00BB31A9">
      <w:pPr>
        <w:pStyle w:val="a9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1A9">
        <w:rPr>
          <w:rFonts w:ascii="Times New Roman" w:eastAsia="Times New Roman" w:hAnsi="Times New Roman" w:cs="Times New Roman"/>
          <w:sz w:val="24"/>
          <w:szCs w:val="24"/>
        </w:rPr>
        <w:t>При получении социальных услуг Получатель (законный представитель получателя) социальных услуг обязан:</w:t>
      </w:r>
    </w:p>
    <w:p w14:paraId="0B22A66D" w14:textId="77777777" w:rsidR="005A47F2" w:rsidRPr="00BB31A9" w:rsidRDefault="00BB31A9" w:rsidP="00BB31A9">
      <w:pPr>
        <w:pStyle w:val="a9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1A9">
        <w:rPr>
          <w:rFonts w:ascii="Times New Roman" w:eastAsia="Times New Roman" w:hAnsi="Times New Roman" w:cs="Times New Roman"/>
          <w:sz w:val="24"/>
          <w:szCs w:val="24"/>
        </w:rPr>
        <w:t>Предоставлять в соответствии с нормативными правовыми актами субъекта Российской Федерации сведения и документы, необходимые для предоставления социальных услуг.</w:t>
      </w:r>
    </w:p>
    <w:p w14:paraId="4B576276" w14:textId="77777777" w:rsidR="005A47F2" w:rsidRPr="00BB31A9" w:rsidRDefault="00BB31A9" w:rsidP="00BB31A9">
      <w:pPr>
        <w:pStyle w:val="a9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1A9">
        <w:rPr>
          <w:rFonts w:ascii="Times New Roman" w:eastAsia="Times New Roman" w:hAnsi="Times New Roman" w:cs="Times New Roman"/>
          <w:sz w:val="24"/>
          <w:szCs w:val="24"/>
        </w:rPr>
        <w:t>Своевременно информировать поставщиков социальных услуг об изменении обстоятельств, обусловливающих потребность в предоставлении социальных услуг.</w:t>
      </w:r>
    </w:p>
    <w:p w14:paraId="726931EA" w14:textId="77777777" w:rsidR="005A47F2" w:rsidRPr="00BB31A9" w:rsidRDefault="00BB31A9" w:rsidP="00BB31A9">
      <w:pPr>
        <w:pStyle w:val="a9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1A9">
        <w:rPr>
          <w:rFonts w:ascii="Times New Roman" w:eastAsia="Times New Roman" w:hAnsi="Times New Roman" w:cs="Times New Roman"/>
          <w:sz w:val="24"/>
          <w:szCs w:val="24"/>
        </w:rPr>
        <w:t>Соблюдать условия договора о предоставлении социальных услуг, заключенного с поставщиком социальных услуг.</w:t>
      </w:r>
    </w:p>
    <w:p w14:paraId="48ACD12C" w14:textId="77777777" w:rsidR="005A47F2" w:rsidRPr="00BB31A9" w:rsidRDefault="00BB31A9" w:rsidP="00BB31A9">
      <w:pPr>
        <w:pStyle w:val="a9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1A9">
        <w:rPr>
          <w:rFonts w:ascii="Times New Roman" w:eastAsia="Times New Roman" w:hAnsi="Times New Roman" w:cs="Times New Roman"/>
          <w:sz w:val="24"/>
          <w:szCs w:val="24"/>
        </w:rPr>
        <w:t>Уважительно и корректно относиться к сотрудникам Отделения, соблюдая общепринятые нормы поведения.</w:t>
      </w:r>
    </w:p>
    <w:p w14:paraId="28E165DE" w14:textId="77777777" w:rsidR="005A47F2" w:rsidRPr="00BB31A9" w:rsidRDefault="00BB31A9" w:rsidP="00BB31A9">
      <w:pPr>
        <w:pStyle w:val="a9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1A9">
        <w:rPr>
          <w:rFonts w:ascii="Times New Roman" w:eastAsia="Times New Roman" w:hAnsi="Times New Roman" w:cs="Times New Roman"/>
          <w:sz w:val="24"/>
          <w:szCs w:val="24"/>
        </w:rPr>
        <w:t>Исключать факторы, угрожающие здоровью и жизни работников Учреждения.</w:t>
      </w:r>
    </w:p>
    <w:p w14:paraId="6A0DCA2A" w14:textId="77777777" w:rsidR="005A47F2" w:rsidRPr="00BB31A9" w:rsidRDefault="00BB31A9" w:rsidP="00BB31A9">
      <w:pPr>
        <w:pStyle w:val="a9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1A9">
        <w:rPr>
          <w:rFonts w:ascii="Times New Roman" w:eastAsia="Times New Roman" w:hAnsi="Times New Roman" w:cs="Times New Roman"/>
          <w:sz w:val="24"/>
          <w:szCs w:val="24"/>
        </w:rPr>
        <w:t>Соблюдать правила внутреннего распорядка, режим дня Учреждения.</w:t>
      </w:r>
    </w:p>
    <w:p w14:paraId="2E11A944" w14:textId="77777777" w:rsidR="005A47F2" w:rsidRPr="00BB31A9" w:rsidRDefault="00BB31A9" w:rsidP="00BB31A9">
      <w:pPr>
        <w:pStyle w:val="a9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1A9">
        <w:rPr>
          <w:rFonts w:ascii="Times New Roman" w:eastAsia="Times New Roman" w:hAnsi="Times New Roman" w:cs="Times New Roman"/>
          <w:sz w:val="24"/>
          <w:szCs w:val="24"/>
        </w:rPr>
        <w:t>Соблюдать чистоту и порядок в кабинетах и местах общего пользования.</w:t>
      </w:r>
    </w:p>
    <w:p w14:paraId="769760C7" w14:textId="77777777" w:rsidR="005A47F2" w:rsidRPr="00BB31A9" w:rsidRDefault="00BB31A9" w:rsidP="00BB31A9">
      <w:pPr>
        <w:pStyle w:val="a9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1A9">
        <w:rPr>
          <w:rFonts w:ascii="Times New Roman" w:eastAsia="Times New Roman" w:hAnsi="Times New Roman" w:cs="Times New Roman"/>
          <w:sz w:val="24"/>
          <w:szCs w:val="24"/>
        </w:rPr>
        <w:t>Бережно относиться к имуществу, мебели и оборудованию, находящемуся в Отделении.</w:t>
      </w:r>
    </w:p>
    <w:p w14:paraId="2868B2A6" w14:textId="77777777" w:rsidR="005A47F2" w:rsidRPr="00BB31A9" w:rsidRDefault="00BB31A9" w:rsidP="00BB31A9">
      <w:pPr>
        <w:pStyle w:val="a9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1A9">
        <w:rPr>
          <w:rFonts w:ascii="Times New Roman" w:eastAsia="Times New Roman" w:hAnsi="Times New Roman" w:cs="Times New Roman"/>
          <w:sz w:val="24"/>
          <w:szCs w:val="24"/>
        </w:rPr>
        <w:t>Выполнять указания работников Учреждения при эвакуации в случае возникновения внештатных ситуаций (пожар, террористический акт и прочее).</w:t>
      </w:r>
    </w:p>
    <w:p w14:paraId="539A43A0" w14:textId="77777777" w:rsidR="005A47F2" w:rsidRPr="00BB31A9" w:rsidRDefault="00BB31A9" w:rsidP="00BB31A9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1A9">
        <w:rPr>
          <w:rFonts w:ascii="Times New Roman" w:eastAsia="Times New Roman" w:hAnsi="Times New Roman" w:cs="Times New Roman"/>
          <w:sz w:val="24"/>
          <w:szCs w:val="24"/>
        </w:rPr>
        <w:t>4.2. Получателям социальных услуг запрещено:</w:t>
      </w:r>
    </w:p>
    <w:p w14:paraId="7337FA60" w14:textId="23E2D255" w:rsidR="005A47F2" w:rsidRPr="00BB31A9" w:rsidRDefault="00BB31A9" w:rsidP="00BB31A9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1A9">
        <w:rPr>
          <w:rFonts w:ascii="Times New Roman" w:eastAsia="Times New Roman" w:hAnsi="Times New Roman" w:cs="Times New Roman"/>
          <w:sz w:val="24"/>
          <w:szCs w:val="24"/>
        </w:rPr>
        <w:t>4.2.1. Курить, употреблять алкогольные напитки, наркотические вещества на территории Учреждения.</w:t>
      </w:r>
    </w:p>
    <w:p w14:paraId="5DA4299A" w14:textId="4BD790F0" w:rsidR="005A47F2" w:rsidRPr="00BB31A9" w:rsidRDefault="00BB31A9" w:rsidP="00BB31A9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1A9">
        <w:rPr>
          <w:rFonts w:ascii="Times New Roman" w:eastAsia="Times New Roman" w:hAnsi="Times New Roman" w:cs="Times New Roman"/>
          <w:sz w:val="24"/>
          <w:szCs w:val="24"/>
        </w:rPr>
        <w:t>4.2.2. Употреблять нецензурные выражения, применять физическое насилие и другие действия, унижающие честь и достоинство сотрудников Учреждения, других получателей социальных услуг.</w:t>
      </w:r>
    </w:p>
    <w:p w14:paraId="7DDCF09A" w14:textId="77777777" w:rsidR="005A47F2" w:rsidRPr="00BB31A9" w:rsidRDefault="005A47F2" w:rsidP="00BB31A9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0074739" w14:textId="77777777" w:rsidR="005A47F2" w:rsidRPr="00BB31A9" w:rsidRDefault="00BB31A9" w:rsidP="00BB31A9">
      <w:pPr>
        <w:pStyle w:val="a9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31A9">
        <w:rPr>
          <w:rFonts w:ascii="Times New Roman" w:eastAsia="Times New Roman" w:hAnsi="Times New Roman" w:cs="Times New Roman"/>
          <w:b/>
          <w:sz w:val="24"/>
          <w:szCs w:val="24"/>
        </w:rPr>
        <w:t>Ответственность получателей социальных услуг</w:t>
      </w:r>
    </w:p>
    <w:p w14:paraId="5244122C" w14:textId="77777777" w:rsidR="005A47F2" w:rsidRPr="00BB31A9" w:rsidRDefault="00BB31A9" w:rsidP="00BB31A9">
      <w:pPr>
        <w:pStyle w:val="a9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1A9">
        <w:rPr>
          <w:rFonts w:ascii="Times New Roman" w:eastAsia="Times New Roman" w:hAnsi="Times New Roman" w:cs="Times New Roman"/>
          <w:sz w:val="24"/>
          <w:szCs w:val="24"/>
        </w:rPr>
        <w:t>Получатели социальных услуг несут ответственность за соблюдение настоящих Правил внутреннего распорядка для получателей социальных услуг отделения помощи семье и детям.</w:t>
      </w:r>
    </w:p>
    <w:p w14:paraId="187A123B" w14:textId="77777777" w:rsidR="005A47F2" w:rsidRPr="00BB31A9" w:rsidRDefault="00BB31A9" w:rsidP="00BB31A9">
      <w:pPr>
        <w:pStyle w:val="a9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1A9">
        <w:rPr>
          <w:rFonts w:ascii="Times New Roman" w:eastAsia="Times New Roman" w:hAnsi="Times New Roman" w:cs="Times New Roman"/>
          <w:sz w:val="24"/>
          <w:szCs w:val="24"/>
        </w:rPr>
        <w:t>Получателям социальных услуг, нарушившим настоящие Правила, может быть отказано в предоставлении социального обслуживания.</w:t>
      </w:r>
    </w:p>
    <w:p w14:paraId="1E1A18A8" w14:textId="77777777" w:rsidR="005A47F2" w:rsidRDefault="005A47F2" w:rsidP="00BB3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5A47F2" w:rsidSect="00BB31A9">
      <w:pgSz w:w="11906" w:h="16838"/>
      <w:pgMar w:top="1134" w:right="850" w:bottom="564" w:left="127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355DE"/>
    <w:multiLevelType w:val="multilevel"/>
    <w:tmpl w:val="CF8603C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3EF65AC"/>
    <w:multiLevelType w:val="multilevel"/>
    <w:tmpl w:val="AC9EDD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7F2"/>
    <w:rsid w:val="005A47F2"/>
    <w:rsid w:val="00872D69"/>
    <w:rsid w:val="00BB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3305E"/>
  <w15:docId w15:val="{617C78F4-671C-42F4-B64C-CC95242BD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98E"/>
    <w:pPr>
      <w:spacing w:after="200" w:line="276" w:lineRule="auto"/>
    </w:pPr>
    <w:rPr>
      <w:rFonts w:ascii="Calibri" w:eastAsiaTheme="minorEastAsia" w:hAnsi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F5725"/>
    <w:rPr>
      <w:rFonts w:ascii="Segoe UI" w:eastAsiaTheme="minorEastAsia" w:hAnsi="Segoe UI" w:cs="Segoe UI"/>
      <w:sz w:val="18"/>
      <w:szCs w:val="18"/>
      <w:lang w:eastAsia="ru-RU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List Paragraph"/>
    <w:basedOn w:val="a"/>
    <w:uiPriority w:val="34"/>
    <w:qFormat/>
    <w:rsid w:val="00A0798E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4F5725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A0798E"/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828</Words>
  <Characters>4722</Characters>
  <Application>Microsoft Office Word</Application>
  <DocSecurity>0</DocSecurity>
  <Lines>39</Lines>
  <Paragraphs>11</Paragraphs>
  <ScaleCrop>false</ScaleCrop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Zver</cp:lastModifiedBy>
  <cp:revision>11</cp:revision>
  <cp:lastPrinted>2022-03-09T13:35:00Z</cp:lastPrinted>
  <dcterms:created xsi:type="dcterms:W3CDTF">2020-10-28T05:05:00Z</dcterms:created>
  <dcterms:modified xsi:type="dcterms:W3CDTF">2025-05-07T14:29:00Z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