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62E4" w:rsidRDefault="005B1087" w:rsidP="00366B5B">
      <w:pPr>
        <w:pStyle w:val="a5"/>
        <w:shd w:val="clear" w:color="auto" w:fill="FFFFFF"/>
        <w:spacing w:after="0" w:line="24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Ребенок м</w:t>
      </w:r>
      <w:r w:rsidR="004762E4" w:rsidRPr="004762E4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еланхолик </w:t>
      </w:r>
      <w:r w:rsidR="004762E4" w:rsidRPr="004762E4">
        <w:rPr>
          <w:rFonts w:ascii="Times New Roman" w:eastAsia="Calibri" w:hAnsi="Times New Roman" w:cs="Times New Roman"/>
          <w:sz w:val="28"/>
          <w:szCs w:val="28"/>
          <w:lang w:eastAsia="en-US"/>
        </w:rPr>
        <w:t>– слабый тип. Ребенок, рожденный с этим темпераментом - не уверен в себе, застенчив. Поступление в школу может сопровождаться некоторыми трудностями относительно привыкания к непростой школьной жизни. Ему сложнее найти себе друзей, так как сам по большей степени первый не подход</w:t>
      </w:r>
      <w:r w:rsidR="004762E4">
        <w:rPr>
          <w:rFonts w:ascii="Times New Roman" w:eastAsia="Calibri" w:hAnsi="Times New Roman" w:cs="Times New Roman"/>
          <w:sz w:val="28"/>
          <w:szCs w:val="28"/>
          <w:lang w:eastAsia="en-US"/>
        </w:rPr>
        <w:t>ит знакомиться. Если уж ребенок</w:t>
      </w:r>
      <w:r w:rsidR="004762E4" w:rsidRPr="004762E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 кем-то подружится, ближе узнает человека, ему становится пси</w:t>
      </w:r>
      <w:r w:rsidR="004762E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хологически комфортней. </w:t>
      </w:r>
      <w:r w:rsidR="004762E4" w:rsidRPr="004762E4">
        <w:rPr>
          <w:rFonts w:ascii="Times New Roman" w:eastAsia="Calibri" w:hAnsi="Times New Roman" w:cs="Times New Roman"/>
          <w:sz w:val="28"/>
          <w:szCs w:val="28"/>
          <w:lang w:eastAsia="en-US"/>
        </w:rPr>
        <w:t>Если вы заметили, что у ученика проблемы с взаимоотношением с классным руководителем, попытайтесь пообщаться с учителем, объясните ему, что ваш малыш очень чувствительный и принимает все «близко к сердцу». Дети с да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нным типом нервной деятельности </w:t>
      </w:r>
      <w:r w:rsidR="004762E4" w:rsidRPr="004762E4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быстро переутомляются</w:t>
      </w:r>
      <w:r w:rsidR="004762E4" w:rsidRPr="004762E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Поэтому первым делом наладьте его режим дня. Отводите ему больше времени для отдыха. Играйте с ребенком в подвижные игры. Не перегружайте его посещением большим количеством кружков. Старайтесь с ребенком больше и чаще общаться, общение не должно быть враждебно настроенным, даже если у вашего чада не все в порядке с успеваемостью. Если вы </w:t>
      </w:r>
      <w:r w:rsidR="004762E4" w:rsidRPr="004762E4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правильно организуете свои взаимоотношения, ребенку станет намного проще учиться.</w:t>
      </w:r>
    </w:p>
    <w:p w:rsidR="005B1087" w:rsidRDefault="005B1087" w:rsidP="00366B5B">
      <w:pPr>
        <w:pStyle w:val="a5"/>
        <w:shd w:val="clear" w:color="auto" w:fill="FFFFFF"/>
        <w:spacing w:after="0" w:line="240" w:lineRule="auto"/>
        <w:ind w:left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noProof/>
          <w:sz w:val="28"/>
          <w:szCs w:val="28"/>
        </w:rPr>
        <w:drawing>
          <wp:inline distT="0" distB="0" distL="0" distR="0" wp14:anchorId="7DA86611" wp14:editId="40608300">
            <wp:extent cx="2970530" cy="22231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log-new-1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0530" cy="2223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5C75" w:rsidRDefault="00525C75" w:rsidP="00366B5B">
      <w:pPr>
        <w:spacing w:after="0" w:line="240" w:lineRule="auto"/>
        <w:ind w:firstLine="708"/>
        <w:jc w:val="both"/>
        <w:rPr>
          <w:rStyle w:val="af"/>
          <w:rFonts w:ascii="Times New Roman" w:hAnsi="Times New Roman" w:cs="Times New Roman"/>
          <w:color w:val="000000"/>
          <w:sz w:val="27"/>
          <w:szCs w:val="27"/>
          <w:shd w:val="clear" w:color="auto" w:fill="FFFFFF"/>
        </w:rPr>
      </w:pPr>
      <w:r w:rsidRPr="00F23AAA">
        <w:rPr>
          <w:rFonts w:ascii="Times New Roman" w:hAnsi="Times New Roman" w:cs="Times New Roman"/>
          <w:b/>
          <w:bCs/>
          <w:sz w:val="28"/>
          <w:szCs w:val="28"/>
        </w:rPr>
        <w:t>Ребенок флегматик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3AAA">
        <w:rPr>
          <w:rFonts w:ascii="Times New Roman" w:hAnsi="Times New Roman" w:cs="Times New Roman"/>
          <w:sz w:val="28"/>
          <w:szCs w:val="28"/>
        </w:rPr>
        <w:t>сильная лично</w:t>
      </w:r>
      <w:r w:rsidR="005B1087">
        <w:rPr>
          <w:rFonts w:ascii="Times New Roman" w:hAnsi="Times New Roman" w:cs="Times New Roman"/>
          <w:sz w:val="28"/>
          <w:szCs w:val="28"/>
        </w:rPr>
        <w:t xml:space="preserve">сть, но чрезмерно медлительная, </w:t>
      </w:r>
      <w:r w:rsidRPr="00F23AAA">
        <w:rPr>
          <w:rFonts w:ascii="Times New Roman" w:hAnsi="Times New Roman" w:cs="Times New Roman"/>
          <w:sz w:val="28"/>
          <w:szCs w:val="28"/>
        </w:rPr>
        <w:t>характеризуется высокой степен</w:t>
      </w:r>
      <w:r>
        <w:rPr>
          <w:rFonts w:ascii="Times New Roman" w:hAnsi="Times New Roman" w:cs="Times New Roman"/>
          <w:sz w:val="28"/>
          <w:szCs w:val="28"/>
        </w:rPr>
        <w:t xml:space="preserve">ью </w:t>
      </w:r>
      <w:r w:rsidR="005B1087">
        <w:rPr>
          <w:rFonts w:ascii="Times New Roman" w:hAnsi="Times New Roman" w:cs="Times New Roman"/>
          <w:sz w:val="28"/>
          <w:szCs w:val="28"/>
        </w:rPr>
        <w:t xml:space="preserve">работоспособности, </w:t>
      </w:r>
      <w:r w:rsidRPr="00F23AAA">
        <w:rPr>
          <w:rFonts w:ascii="Times New Roman" w:hAnsi="Times New Roman" w:cs="Times New Roman"/>
          <w:sz w:val="28"/>
          <w:szCs w:val="28"/>
          <w:u w:val="single"/>
        </w:rPr>
        <w:t>не страдает недостатком общения</w:t>
      </w:r>
      <w:r w:rsidRPr="00F23AAA">
        <w:rPr>
          <w:rFonts w:ascii="Times New Roman" w:hAnsi="Times New Roman" w:cs="Times New Roman"/>
          <w:sz w:val="28"/>
          <w:szCs w:val="28"/>
        </w:rPr>
        <w:t xml:space="preserve">. Дети достаточно чувствительны. </w:t>
      </w:r>
      <w:r w:rsidR="005B1087">
        <w:rPr>
          <w:rFonts w:ascii="Times New Roman" w:hAnsi="Times New Roman" w:cs="Times New Roman"/>
          <w:sz w:val="28"/>
          <w:szCs w:val="28"/>
        </w:rPr>
        <w:t>Тяжело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3AAA">
        <w:rPr>
          <w:rFonts w:ascii="Times New Roman" w:hAnsi="Times New Roman" w:cs="Times New Roman"/>
          <w:sz w:val="28"/>
          <w:szCs w:val="28"/>
          <w:u w:val="single"/>
        </w:rPr>
        <w:t>переживают упреки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3AAA">
        <w:rPr>
          <w:rFonts w:ascii="Times New Roman" w:hAnsi="Times New Roman" w:cs="Times New Roman"/>
          <w:sz w:val="28"/>
          <w:szCs w:val="28"/>
        </w:rPr>
        <w:t xml:space="preserve">со стороны своих родителей. Опять же они в себе замыкаются, между ним и родителями вырастает невидимая стена, которая все дальше отстраняет ребенка от своей семьи. Поэтому, уважаемые родители, будьте деликатны и не попрекайте ребенка за нерасторопность. Если ваше чадо выполняет каждое действие по времени дольше, чем другие в этом нет ничего страшного. От этого не зависят качество выполненной </w:t>
      </w:r>
      <w:r w:rsidRPr="00F23AAA">
        <w:rPr>
          <w:rFonts w:ascii="Times New Roman" w:hAnsi="Times New Roman" w:cs="Times New Roman"/>
          <w:sz w:val="28"/>
          <w:szCs w:val="28"/>
        </w:rPr>
        <w:lastRenderedPageBreak/>
        <w:t>работы. Родителям важно поддерживать своего ребенка за добросовестность. Положительные качества ребенка должны постоянно подкрепляться словами. При соблюдении довольно простых рекомендаций – ребенок флегматик достигнет в жизни очень много, быть может больше, чем достигли вы сами.</w:t>
      </w:r>
      <w:r w:rsidRPr="00191330">
        <w:rPr>
          <w:rStyle w:val="af"/>
          <w:rFonts w:ascii="Times New Roman" w:hAnsi="Times New Roman" w:cs="Times New Roman"/>
          <w:color w:val="000000"/>
          <w:sz w:val="27"/>
          <w:szCs w:val="27"/>
          <w:shd w:val="clear" w:color="auto" w:fill="FFFFFF"/>
        </w:rPr>
        <w:t xml:space="preserve"> </w:t>
      </w:r>
    </w:p>
    <w:p w:rsidR="004762E4" w:rsidRDefault="005B1087" w:rsidP="00366B5B">
      <w:pPr>
        <w:pStyle w:val="a5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color w:val="002060"/>
          <w:sz w:val="28"/>
          <w:szCs w:val="28"/>
        </w:rPr>
        <w:drawing>
          <wp:inline distT="0" distB="0" distL="0" distR="0" wp14:anchorId="518E7555" wp14:editId="61383204">
            <wp:extent cx="2971800" cy="2002971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de-26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239" b="9804"/>
                    <a:stretch/>
                  </pic:blipFill>
                  <pic:spPr bwMode="auto">
                    <a:xfrm>
                      <a:off x="0" y="0"/>
                      <a:ext cx="2977628" cy="20068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66B5B" w:rsidRDefault="005B1087" w:rsidP="00366B5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Ребенок сангвиник</w:t>
      </w:r>
      <w:r w:rsidR="00366B5B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</w:t>
      </w:r>
      <w:r w:rsidRPr="005B108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уравновешенный, с повышенной работоспособностью. Ребенок-сангвиник – прирожденный лидер. Из таких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детей вырастают </w:t>
      </w:r>
      <w:r w:rsidRPr="005B1087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старосты в школах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директора на работе. </w:t>
      </w:r>
      <w:r w:rsidRPr="005B1087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 xml:space="preserve">В общении им нет </w:t>
      </w:r>
      <w:proofErr w:type="gramStart"/>
      <w:r w:rsidRPr="005B1087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равных</w:t>
      </w:r>
      <w:proofErr w:type="gramEnd"/>
      <w:r w:rsidRPr="005B1087">
        <w:rPr>
          <w:rFonts w:ascii="Times New Roman" w:eastAsia="Calibri" w:hAnsi="Times New Roman" w:cs="Times New Roman"/>
          <w:sz w:val="28"/>
          <w:szCs w:val="28"/>
          <w:lang w:eastAsia="en-US"/>
        </w:rPr>
        <w:t>, они способны наладить отношения с такими людьми, с которыми другие бы не смогли и начать разговор.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Они 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 xml:space="preserve">быстро схватывают информацию </w:t>
      </w:r>
      <w:r w:rsidRPr="005B108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превосходно ее воспроизводят. Единственное они склонны не доводить начатое дело до конца. </w:t>
      </w:r>
      <w:r w:rsidRPr="005B1087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Поэтому родители должны научить ребенка это делать при помощи советов и наставлений, но, ни в коем случае не при помощи угроз. Ребенок</w:t>
      </w:r>
      <w:r w:rsidR="00366B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5B1087">
        <w:rPr>
          <w:rFonts w:ascii="Times New Roman" w:eastAsia="Calibri" w:hAnsi="Times New Roman" w:cs="Times New Roman"/>
          <w:sz w:val="28"/>
          <w:szCs w:val="28"/>
          <w:lang w:eastAsia="en-US"/>
        </w:rPr>
        <w:t>- сангвиник тяжело переживает критикующий разговор, в таких ситуациях они теряют стимул к выполнению работы, озлобляются. Дети сангвиники, как правило, хорошо учатся, они очень ответственны.</w:t>
      </w:r>
    </w:p>
    <w:p w:rsidR="00366B5B" w:rsidRDefault="00366B5B" w:rsidP="00366B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6B5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Ребенок </w:t>
      </w:r>
      <w:r>
        <w:rPr>
          <w:rFonts w:ascii="Times New Roman" w:hAnsi="Times New Roman" w:cs="Times New Roman"/>
          <w:b/>
          <w:bCs/>
          <w:sz w:val="28"/>
          <w:szCs w:val="28"/>
        </w:rPr>
        <w:t>х</w:t>
      </w:r>
      <w:r w:rsidRPr="00F23AAA">
        <w:rPr>
          <w:rFonts w:ascii="Times New Roman" w:hAnsi="Times New Roman" w:cs="Times New Roman"/>
          <w:b/>
          <w:bCs/>
          <w:sz w:val="28"/>
          <w:szCs w:val="28"/>
        </w:rPr>
        <w:t>олерик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3AAA">
        <w:rPr>
          <w:rFonts w:ascii="Times New Roman" w:hAnsi="Times New Roman" w:cs="Times New Roman"/>
          <w:sz w:val="28"/>
          <w:szCs w:val="28"/>
        </w:rPr>
        <w:t>- сил</w:t>
      </w:r>
      <w:r>
        <w:rPr>
          <w:rFonts w:ascii="Times New Roman" w:hAnsi="Times New Roman" w:cs="Times New Roman"/>
          <w:sz w:val="28"/>
          <w:szCs w:val="28"/>
        </w:rPr>
        <w:t xml:space="preserve">ьный, но неуравновешенный тип. </w:t>
      </w:r>
      <w:r w:rsidRPr="00F23AAA">
        <w:rPr>
          <w:rFonts w:ascii="Times New Roman" w:hAnsi="Times New Roman" w:cs="Times New Roman"/>
          <w:sz w:val="28"/>
          <w:szCs w:val="28"/>
        </w:rPr>
        <w:t xml:space="preserve">Под неуравновешенностью понимается быстрый процесс возбуждения, который преобладает над торможением. </w:t>
      </w:r>
      <w:r>
        <w:rPr>
          <w:rFonts w:ascii="Times New Roman" w:hAnsi="Times New Roman" w:cs="Times New Roman"/>
          <w:sz w:val="28"/>
          <w:szCs w:val="28"/>
        </w:rPr>
        <w:t>Э</w:t>
      </w:r>
      <w:r w:rsidRPr="00F23AAA">
        <w:rPr>
          <w:rFonts w:ascii="Times New Roman" w:hAnsi="Times New Roman" w:cs="Times New Roman"/>
          <w:sz w:val="28"/>
          <w:szCs w:val="28"/>
        </w:rPr>
        <w:t>то</w:t>
      </w:r>
      <w:r>
        <w:rPr>
          <w:rFonts w:ascii="Times New Roman" w:hAnsi="Times New Roman" w:cs="Times New Roman"/>
          <w:sz w:val="28"/>
          <w:szCs w:val="28"/>
        </w:rPr>
        <w:t xml:space="preserve"> лишь означает, что Ваш ребенок </w:t>
      </w:r>
      <w:r w:rsidRPr="00F23AAA">
        <w:rPr>
          <w:rFonts w:ascii="Times New Roman" w:hAnsi="Times New Roman" w:cs="Times New Roman"/>
          <w:sz w:val="28"/>
          <w:szCs w:val="28"/>
          <w:u w:val="single"/>
        </w:rPr>
        <w:t>ведет слишком активный образ жизни</w:t>
      </w:r>
      <w:r>
        <w:rPr>
          <w:rFonts w:ascii="Times New Roman" w:hAnsi="Times New Roman" w:cs="Times New Roman"/>
          <w:sz w:val="28"/>
          <w:szCs w:val="28"/>
        </w:rPr>
        <w:t xml:space="preserve">. Ему </w:t>
      </w:r>
      <w:r w:rsidRPr="00F23AAA">
        <w:rPr>
          <w:rFonts w:ascii="Times New Roman" w:hAnsi="Times New Roman" w:cs="Times New Roman"/>
          <w:sz w:val="28"/>
          <w:szCs w:val="28"/>
          <w:u w:val="single"/>
        </w:rPr>
        <w:t>сложно сдерживать свои эмоции</w:t>
      </w:r>
      <w:r w:rsidRPr="00F23AAA">
        <w:rPr>
          <w:rFonts w:ascii="Times New Roman" w:hAnsi="Times New Roman" w:cs="Times New Roman"/>
          <w:sz w:val="28"/>
          <w:szCs w:val="28"/>
        </w:rPr>
        <w:t>. Такого ученика сложно удержать на месте, ему надо посто</w:t>
      </w:r>
      <w:r>
        <w:rPr>
          <w:rFonts w:ascii="Times New Roman" w:hAnsi="Times New Roman" w:cs="Times New Roman"/>
          <w:sz w:val="28"/>
          <w:szCs w:val="28"/>
        </w:rPr>
        <w:t xml:space="preserve">янно двигаться. </w:t>
      </w:r>
      <w:r w:rsidRPr="00F23AAA">
        <w:rPr>
          <w:rFonts w:ascii="Times New Roman" w:hAnsi="Times New Roman" w:cs="Times New Roman"/>
          <w:sz w:val="28"/>
          <w:szCs w:val="28"/>
        </w:rPr>
        <w:t>Определить этот тип темперамента легко – у ребенка преобладают</w:t>
      </w:r>
      <w:r>
        <w:rPr>
          <w:rFonts w:ascii="Times New Roman" w:hAnsi="Times New Roman" w:cs="Times New Roman"/>
          <w:sz w:val="28"/>
          <w:szCs w:val="28"/>
        </w:rPr>
        <w:t xml:space="preserve"> резкие движения, напористость, </w:t>
      </w:r>
      <w:r w:rsidRPr="00F23AAA">
        <w:rPr>
          <w:rFonts w:ascii="Times New Roman" w:hAnsi="Times New Roman" w:cs="Times New Roman"/>
          <w:sz w:val="28"/>
          <w:szCs w:val="28"/>
          <w:u w:val="single"/>
        </w:rPr>
        <w:t>неумение регулировать собственную строптивость</w:t>
      </w:r>
      <w:r w:rsidRPr="00F23AAA">
        <w:rPr>
          <w:rFonts w:ascii="Times New Roman" w:hAnsi="Times New Roman" w:cs="Times New Roman"/>
          <w:sz w:val="28"/>
          <w:szCs w:val="28"/>
        </w:rPr>
        <w:t>. Как правило, такие ученики больше других получают замечания от учителя. На уроках он постоянно вертится, в тетради работает неаккуратно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F23AAA">
        <w:rPr>
          <w:rFonts w:ascii="Times New Roman" w:hAnsi="Times New Roman" w:cs="Times New Roman"/>
          <w:sz w:val="28"/>
          <w:szCs w:val="28"/>
        </w:rPr>
        <w:t xml:space="preserve">Ученик с данным типом нервной деятельности может учиться совершенно по-разному в зависимости от своих способностей. Поэтому, не </w:t>
      </w:r>
      <w:r w:rsidRPr="00F23AAA">
        <w:rPr>
          <w:rFonts w:ascii="Times New Roman" w:hAnsi="Times New Roman" w:cs="Times New Roman"/>
          <w:sz w:val="28"/>
          <w:szCs w:val="28"/>
        </w:rPr>
        <w:lastRenderedPageBreak/>
        <w:t xml:space="preserve">ругайте ребенка. Не скупитесь на похвалу. Не заостряйте внимание на «промахе». Но и хвалить его следует в меру. Так как такие детки склонны </w:t>
      </w:r>
      <w:proofErr w:type="gramStart"/>
      <w:r w:rsidRPr="00F23AAA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F23AAA">
        <w:rPr>
          <w:rFonts w:ascii="Times New Roman" w:hAnsi="Times New Roman" w:cs="Times New Roman"/>
          <w:sz w:val="28"/>
          <w:szCs w:val="28"/>
        </w:rPr>
        <w:t xml:space="preserve"> завышенной самооценки. 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3AAA">
        <w:rPr>
          <w:rFonts w:ascii="Times New Roman" w:hAnsi="Times New Roman" w:cs="Times New Roman"/>
          <w:sz w:val="28"/>
          <w:szCs w:val="28"/>
        </w:rPr>
        <w:t>Если же вы считаете, что чр</w:t>
      </w:r>
      <w:r>
        <w:rPr>
          <w:rFonts w:ascii="Times New Roman" w:hAnsi="Times New Roman" w:cs="Times New Roman"/>
          <w:sz w:val="28"/>
          <w:szCs w:val="28"/>
        </w:rPr>
        <w:t xml:space="preserve">езмерная его активность портит </w:t>
      </w:r>
      <w:r w:rsidRPr="00F23AAA">
        <w:rPr>
          <w:rFonts w:ascii="Times New Roman" w:hAnsi="Times New Roman" w:cs="Times New Roman"/>
          <w:sz w:val="28"/>
          <w:szCs w:val="28"/>
        </w:rPr>
        <w:t xml:space="preserve">успеваемость – отдайте свое дитя в такую спортивную секцию, </w:t>
      </w:r>
      <w:bookmarkStart w:id="0" w:name="_GoBack"/>
      <w:bookmarkEnd w:id="0"/>
      <w:r w:rsidRPr="00F23AAA">
        <w:rPr>
          <w:rFonts w:ascii="Times New Roman" w:hAnsi="Times New Roman" w:cs="Times New Roman"/>
          <w:sz w:val="28"/>
          <w:szCs w:val="28"/>
        </w:rPr>
        <w:t>в которой бы он часть своей энергии оставлял там. Он должен сполна набегаться за день, чтобы потом спокойно сесть за выполнение домашнего задания. </w:t>
      </w:r>
    </w:p>
    <w:p w:rsidR="00366B5B" w:rsidRDefault="00366B5B" w:rsidP="00366B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366B5B" w:rsidRDefault="00366B5B" w:rsidP="00366B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366B5B" w:rsidRDefault="00366B5B" w:rsidP="00366B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3E3B21F" wp14:editId="113533F8">
            <wp:simplePos x="0" y="0"/>
            <wp:positionH relativeFrom="margin">
              <wp:posOffset>3425825</wp:posOffset>
            </wp:positionH>
            <wp:positionV relativeFrom="margin">
              <wp:posOffset>3306445</wp:posOffset>
            </wp:positionV>
            <wp:extent cx="935990" cy="743585"/>
            <wp:effectExtent l="0" t="0" r="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-07-26_15-09-31.pn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06" b="-1"/>
                    <a:stretch/>
                  </pic:blipFill>
                  <pic:spPr bwMode="auto">
                    <a:xfrm>
                      <a:off x="0" y="0"/>
                      <a:ext cx="935990" cy="743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Задать интересующие вопросы можно по  </w:t>
      </w:r>
      <w:r w:rsidRPr="00587799">
        <w:rPr>
          <w:rFonts w:ascii="Times New Roman" w:eastAsia="Times New Roman" w:hAnsi="Times New Roman" w:cs="Times New Roman"/>
          <w:sz w:val="28"/>
          <w:szCs w:val="28"/>
        </w:rPr>
        <w:t xml:space="preserve">телефону: </w:t>
      </w:r>
    </w:p>
    <w:p w:rsidR="00366B5B" w:rsidRDefault="00366B5B" w:rsidP="00366B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8-48742-4-24-32</w:t>
      </w:r>
    </w:p>
    <w:p w:rsidR="00366B5B" w:rsidRPr="00636727" w:rsidRDefault="00366B5B" w:rsidP="00366B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66B5B" w:rsidRPr="006A1809" w:rsidRDefault="00366B5B" w:rsidP="00366B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52"/>
          <w:szCs w:val="52"/>
        </w:rPr>
        <w:drawing>
          <wp:inline distT="0" distB="0" distL="0" distR="0" wp14:anchorId="4117695D" wp14:editId="3A31FE6F">
            <wp:extent cx="1829293" cy="1556657"/>
            <wp:effectExtent l="0" t="0" r="0" b="0"/>
            <wp:docPr id="5" name="Рисунок 5" descr="C:\Users\ТюринаЕА\Downloads\МСЦ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C:\Users\ТюринаЕА\Downloads\МСЦ\1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9163" cy="15565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6B5B" w:rsidRDefault="00366B5B" w:rsidP="00366B5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66B5B" w:rsidRPr="006A1809" w:rsidRDefault="00366B5B" w:rsidP="00366B5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66B5B" w:rsidRPr="004677B0" w:rsidRDefault="00366B5B" w:rsidP="00366B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Наш адрес:</w:t>
      </w:r>
    </w:p>
    <w:p w:rsidR="00366B5B" w:rsidRDefault="00366B5B" w:rsidP="00366B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елев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ул.Октябрьская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, д.1</w:t>
      </w:r>
    </w:p>
    <w:p w:rsidR="00366B5B" w:rsidRPr="007F7912" w:rsidRDefault="00366B5B" w:rsidP="00366B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Сайт: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одоев-центр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ф</w:t>
      </w:r>
      <w:proofErr w:type="spellEnd"/>
    </w:p>
    <w:p w:rsidR="00366B5B" w:rsidRDefault="00366B5B" w:rsidP="00366B5B">
      <w:pPr>
        <w:spacing w:after="0" w:line="240" w:lineRule="auto"/>
        <w:jc w:val="center"/>
        <w:rPr>
          <w:rStyle w:val="ab"/>
          <w:rFonts w:ascii="Times New Roman" w:hAnsi="Times New Roman" w:cs="Times New Roman"/>
          <w:b/>
          <w:color w:val="auto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en-US"/>
        </w:rPr>
        <w:t>e</w:t>
      </w:r>
      <w:r w:rsidRPr="006A1809"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mail</w:t>
      </w:r>
      <w:proofErr w:type="gramEnd"/>
      <w:r w:rsidRPr="006A1809">
        <w:rPr>
          <w:rFonts w:ascii="Times New Roman" w:hAnsi="Times New Roman" w:cs="Times New Roman"/>
          <w:b/>
          <w:sz w:val="28"/>
          <w:szCs w:val="28"/>
        </w:rPr>
        <w:t xml:space="preserve">: </w:t>
      </w:r>
      <w:proofErr w:type="spellStart"/>
      <w:r w:rsidRPr="00ED3E83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srtc</w:t>
      </w:r>
      <w:proofErr w:type="spellEnd"/>
      <w:r w:rsidRPr="006A1809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hyperlink r:id="rId13" w:history="1">
        <w:r w:rsidRPr="00ED3E83">
          <w:rPr>
            <w:rStyle w:val="ab"/>
            <w:rFonts w:ascii="Times New Roman" w:hAnsi="Times New Roman" w:cs="Times New Roman"/>
            <w:b/>
            <w:color w:val="auto"/>
            <w:sz w:val="28"/>
            <w:szCs w:val="28"/>
            <w:lang w:val="en-US"/>
          </w:rPr>
          <w:t>belev</w:t>
        </w:r>
        <w:r w:rsidRPr="006A1809">
          <w:rPr>
            <w:rStyle w:val="ab"/>
            <w:rFonts w:ascii="Times New Roman" w:hAnsi="Times New Roman" w:cs="Times New Roman"/>
            <w:b/>
            <w:color w:val="auto"/>
            <w:sz w:val="28"/>
            <w:szCs w:val="28"/>
          </w:rPr>
          <w:t>@</w:t>
        </w:r>
        <w:r w:rsidRPr="00ED3E83">
          <w:rPr>
            <w:rStyle w:val="ab"/>
            <w:rFonts w:ascii="Times New Roman" w:hAnsi="Times New Roman" w:cs="Times New Roman"/>
            <w:b/>
            <w:color w:val="auto"/>
            <w:sz w:val="28"/>
            <w:szCs w:val="28"/>
            <w:lang w:val="en-US"/>
          </w:rPr>
          <w:t>tularegion</w:t>
        </w:r>
        <w:r w:rsidRPr="006A1809">
          <w:rPr>
            <w:rStyle w:val="ab"/>
            <w:rFonts w:ascii="Times New Roman" w:hAnsi="Times New Roman" w:cs="Times New Roman"/>
            <w:b/>
            <w:color w:val="auto"/>
            <w:sz w:val="28"/>
            <w:szCs w:val="28"/>
          </w:rPr>
          <w:t>.</w:t>
        </w:r>
        <w:proofErr w:type="spellStart"/>
        <w:r w:rsidRPr="00ED3E83">
          <w:rPr>
            <w:rStyle w:val="ab"/>
            <w:rFonts w:ascii="Times New Roman" w:hAnsi="Times New Roman" w:cs="Times New Roman"/>
            <w:b/>
            <w:color w:val="auto"/>
            <w:sz w:val="28"/>
            <w:szCs w:val="28"/>
            <w:lang w:val="en-US"/>
          </w:rPr>
          <w:t>ru</w:t>
        </w:r>
        <w:proofErr w:type="spellEnd"/>
      </w:hyperlink>
    </w:p>
    <w:p w:rsidR="00366B5B" w:rsidRDefault="00366B5B" w:rsidP="00366B5B">
      <w:pPr>
        <w:spacing w:after="0" w:line="240" w:lineRule="auto"/>
        <w:jc w:val="center"/>
        <w:rPr>
          <w:rStyle w:val="ab"/>
          <w:rFonts w:ascii="Times New Roman" w:hAnsi="Times New Roman" w:cs="Times New Roman"/>
          <w:b/>
          <w:color w:val="auto"/>
          <w:sz w:val="28"/>
          <w:szCs w:val="28"/>
        </w:rPr>
      </w:pPr>
    </w:p>
    <w:p w:rsidR="00366B5B" w:rsidRPr="003A38FF" w:rsidRDefault="00366B5B" w:rsidP="00366B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38FF">
        <w:rPr>
          <w:rFonts w:ascii="Times New Roman" w:hAnsi="Times New Roman" w:cs="Times New Roman"/>
          <w:sz w:val="28"/>
          <w:szCs w:val="28"/>
        </w:rPr>
        <w:lastRenderedPageBreak/>
        <w:t xml:space="preserve">Министерство труда </w:t>
      </w:r>
    </w:p>
    <w:p w:rsidR="00366B5B" w:rsidRPr="003A38FF" w:rsidRDefault="00366B5B" w:rsidP="00366B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38FF">
        <w:rPr>
          <w:rFonts w:ascii="Times New Roman" w:hAnsi="Times New Roman" w:cs="Times New Roman"/>
          <w:sz w:val="28"/>
          <w:szCs w:val="28"/>
        </w:rPr>
        <w:t xml:space="preserve">и социальной защиты </w:t>
      </w:r>
    </w:p>
    <w:p w:rsidR="00366B5B" w:rsidRPr="003A38FF" w:rsidRDefault="00366B5B" w:rsidP="00366B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38FF">
        <w:rPr>
          <w:rFonts w:ascii="Times New Roman" w:hAnsi="Times New Roman" w:cs="Times New Roman"/>
          <w:sz w:val="28"/>
          <w:szCs w:val="28"/>
        </w:rPr>
        <w:t>Тульской области</w:t>
      </w:r>
    </w:p>
    <w:p w:rsidR="00366B5B" w:rsidRDefault="00366B5B" w:rsidP="00366B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6B5B" w:rsidRPr="00E30BC2" w:rsidRDefault="00366B5B" w:rsidP="00366B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0BC2">
        <w:rPr>
          <w:rFonts w:ascii="Times New Roman" w:hAnsi="Times New Roman" w:cs="Times New Roman"/>
          <w:b/>
          <w:sz w:val="28"/>
          <w:szCs w:val="28"/>
        </w:rPr>
        <w:t xml:space="preserve">Государственное учреждение </w:t>
      </w:r>
    </w:p>
    <w:p w:rsidR="00366B5B" w:rsidRDefault="00366B5B" w:rsidP="00366B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0BC2">
        <w:rPr>
          <w:rFonts w:ascii="Times New Roman" w:hAnsi="Times New Roman" w:cs="Times New Roman"/>
          <w:b/>
          <w:sz w:val="28"/>
          <w:szCs w:val="28"/>
        </w:rPr>
        <w:t>Тульской области «Социально – реабилитационный центр для несовершеннолетних №2»</w:t>
      </w:r>
    </w:p>
    <w:p w:rsidR="00366B5B" w:rsidRDefault="00366B5B" w:rsidP="00366B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6B5B" w:rsidRPr="00E30BC2" w:rsidRDefault="00366B5B" w:rsidP="00366B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6B5B" w:rsidRDefault="00366B5B" w:rsidP="00366B5B">
      <w:pPr>
        <w:spacing w:after="0" w:line="240" w:lineRule="auto"/>
        <w:ind w:right="100"/>
        <w:jc w:val="center"/>
        <w:rPr>
          <w:rFonts w:ascii="Times New Roman" w:hAnsi="Times New Roman" w:cs="Times New Roman"/>
          <w:b/>
          <w:color w:val="008000"/>
          <w:sz w:val="40"/>
          <w:szCs w:val="40"/>
        </w:rPr>
      </w:pPr>
      <w:r>
        <w:rPr>
          <w:rFonts w:ascii="Times New Roman" w:hAnsi="Times New Roman" w:cs="Times New Roman"/>
          <w:b/>
          <w:color w:val="008000"/>
          <w:sz w:val="40"/>
          <w:szCs w:val="4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40.85pt;height:98.55pt" fillcolor="#1f497d [3215]" strokecolor="#1f497d [3215]">
            <v:shadow color="#868686"/>
            <v:textpath style="font-family:&quot;Times New Roman&quot;;font-size:40pt;font-weight:bold;v-text-kern:t" trim="t" fitpath="t" string="&quot;Адаптация ребенка &#10;к школе по типу&#10; темперамента&quot;"/>
          </v:shape>
        </w:pict>
      </w:r>
    </w:p>
    <w:p w:rsidR="00366B5B" w:rsidRDefault="00366B5B" w:rsidP="00366B5B">
      <w:pPr>
        <w:spacing w:after="0" w:line="240" w:lineRule="auto"/>
        <w:ind w:right="100"/>
        <w:rPr>
          <w:rFonts w:ascii="Times New Roman" w:hAnsi="Times New Roman" w:cs="Times New Roman"/>
          <w:b/>
          <w:sz w:val="28"/>
          <w:szCs w:val="28"/>
        </w:rPr>
      </w:pPr>
    </w:p>
    <w:p w:rsidR="00366B5B" w:rsidRDefault="00366B5B" w:rsidP="00366B5B">
      <w:pPr>
        <w:spacing w:after="0" w:line="240" w:lineRule="auto"/>
        <w:ind w:right="100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noProof/>
          <w:sz w:val="52"/>
          <w:szCs w:val="52"/>
        </w:rPr>
        <w:drawing>
          <wp:inline distT="0" distB="0" distL="0" distR="0" wp14:anchorId="2AFAC683" wp14:editId="719E4F6D">
            <wp:extent cx="2827945" cy="2612572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7945" cy="26125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66B5B" w:rsidRDefault="00366B5B" w:rsidP="00366B5B">
      <w:pPr>
        <w:spacing w:after="0" w:line="240" w:lineRule="auto"/>
        <w:ind w:right="10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587799"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 w:rsidRPr="00587799">
        <w:rPr>
          <w:rFonts w:ascii="Times New Roman" w:hAnsi="Times New Roman" w:cs="Times New Roman"/>
          <w:b/>
          <w:sz w:val="28"/>
          <w:szCs w:val="28"/>
        </w:rPr>
        <w:t>.Б</w:t>
      </w:r>
      <w:proofErr w:type="gramEnd"/>
      <w:r w:rsidRPr="00587799">
        <w:rPr>
          <w:rFonts w:ascii="Times New Roman" w:hAnsi="Times New Roman" w:cs="Times New Roman"/>
          <w:b/>
          <w:sz w:val="28"/>
          <w:szCs w:val="28"/>
        </w:rPr>
        <w:t>елёв</w:t>
      </w:r>
      <w:proofErr w:type="spellEnd"/>
      <w:r w:rsidRPr="00587799"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>сентябрь 2024</w:t>
      </w:r>
    </w:p>
    <w:p w:rsidR="00366B5B" w:rsidRPr="00587799" w:rsidRDefault="00366B5B" w:rsidP="00366B5B">
      <w:pPr>
        <w:spacing w:after="0" w:line="240" w:lineRule="auto"/>
        <w:ind w:right="10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087" w:rsidRPr="005B1087" w:rsidRDefault="00366B5B" w:rsidP="00366B5B">
      <w:pPr>
        <w:spacing w:after="0" w:line="240" w:lineRule="auto"/>
        <w:ind w:right="10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</w:t>
      </w:r>
      <w:r w:rsidRPr="0042155B">
        <w:rPr>
          <w:rFonts w:ascii="Times New Roman" w:hAnsi="Times New Roman" w:cs="Times New Roman"/>
        </w:rPr>
        <w:t xml:space="preserve">уклет </w:t>
      </w:r>
      <w:r>
        <w:rPr>
          <w:rFonts w:ascii="Times New Roman" w:hAnsi="Times New Roman" w:cs="Times New Roman"/>
        </w:rPr>
        <w:t xml:space="preserve">подготовили: </w:t>
      </w:r>
      <w:proofErr w:type="spellStart"/>
      <w:r>
        <w:rPr>
          <w:rFonts w:ascii="Times New Roman" w:hAnsi="Times New Roman" w:cs="Times New Roman"/>
        </w:rPr>
        <w:t>з</w:t>
      </w:r>
      <w:r w:rsidRPr="0042155B">
        <w:rPr>
          <w:rFonts w:ascii="Times New Roman" w:hAnsi="Times New Roman" w:cs="Times New Roman"/>
        </w:rPr>
        <w:t>ав</w:t>
      </w:r>
      <w:proofErr w:type="gramStart"/>
      <w:r w:rsidRPr="0042155B">
        <w:rPr>
          <w:rFonts w:ascii="Times New Roman" w:hAnsi="Times New Roman" w:cs="Times New Roman"/>
        </w:rPr>
        <w:t>.О</w:t>
      </w:r>
      <w:proofErr w:type="gramEnd"/>
      <w:r w:rsidRPr="0042155B">
        <w:rPr>
          <w:rFonts w:ascii="Times New Roman" w:hAnsi="Times New Roman" w:cs="Times New Roman"/>
        </w:rPr>
        <w:t>ПСиД</w:t>
      </w:r>
      <w:proofErr w:type="spellEnd"/>
      <w:r w:rsidRPr="0042155B">
        <w:rPr>
          <w:rFonts w:ascii="Times New Roman" w:hAnsi="Times New Roman" w:cs="Times New Roman"/>
        </w:rPr>
        <w:t xml:space="preserve"> Тюрина Е.А.</w:t>
      </w:r>
    </w:p>
    <w:sectPr w:rsidR="005B1087" w:rsidRPr="005B1087" w:rsidSect="00A441EB">
      <w:headerReference w:type="default" r:id="rId15"/>
      <w:pgSz w:w="16838" w:h="11906" w:orient="landscape"/>
      <w:pgMar w:top="428" w:right="678" w:bottom="567" w:left="709" w:header="284" w:footer="5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43F" w:rsidRDefault="007E043F" w:rsidP="006E1095">
      <w:pPr>
        <w:spacing w:after="0" w:line="240" w:lineRule="auto"/>
      </w:pPr>
      <w:r>
        <w:separator/>
      </w:r>
    </w:p>
  </w:endnote>
  <w:endnote w:type="continuationSeparator" w:id="0">
    <w:p w:rsidR="007E043F" w:rsidRDefault="007E043F" w:rsidP="006E10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43F" w:rsidRDefault="007E043F" w:rsidP="006E1095">
      <w:pPr>
        <w:spacing w:after="0" w:line="240" w:lineRule="auto"/>
      </w:pPr>
      <w:r>
        <w:separator/>
      </w:r>
    </w:p>
  </w:footnote>
  <w:footnote w:type="continuationSeparator" w:id="0">
    <w:p w:rsidR="007E043F" w:rsidRDefault="007E043F" w:rsidP="006E10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BB6" w:rsidRDefault="00CA3BB6" w:rsidP="00CA3BB6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3" type="#_x0000_t75" style="width:11.15pt;height:11.15pt" o:bullet="t">
        <v:imagedata r:id="rId1" o:title="mso10EA"/>
      </v:shape>
    </w:pict>
  </w:numPicBullet>
  <w:abstractNum w:abstractNumId="0">
    <w:nsid w:val="065C2E1F"/>
    <w:multiLevelType w:val="hybridMultilevel"/>
    <w:tmpl w:val="49C6B3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1844CD"/>
    <w:multiLevelType w:val="hybridMultilevel"/>
    <w:tmpl w:val="4652489E"/>
    <w:lvl w:ilvl="0" w:tplc="275437E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37291F"/>
    <w:multiLevelType w:val="multilevel"/>
    <w:tmpl w:val="6C6CE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3781725"/>
    <w:multiLevelType w:val="hybridMultilevel"/>
    <w:tmpl w:val="4680EEF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9827AD"/>
    <w:multiLevelType w:val="multilevel"/>
    <w:tmpl w:val="8850F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B496BD7"/>
    <w:multiLevelType w:val="hybridMultilevel"/>
    <w:tmpl w:val="F0E04350"/>
    <w:lvl w:ilvl="0" w:tplc="275437E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985458"/>
    <w:multiLevelType w:val="hybridMultilevel"/>
    <w:tmpl w:val="E5604634"/>
    <w:lvl w:ilvl="0" w:tplc="275437E4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25722B7"/>
    <w:multiLevelType w:val="multilevel"/>
    <w:tmpl w:val="D98C8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05A27FE"/>
    <w:multiLevelType w:val="multilevel"/>
    <w:tmpl w:val="FD80B9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1F41207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>
    <w:nsid w:val="63D11A68"/>
    <w:multiLevelType w:val="hybridMultilevel"/>
    <w:tmpl w:val="639A87AC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64DF1C6E"/>
    <w:multiLevelType w:val="hybridMultilevel"/>
    <w:tmpl w:val="984401EC"/>
    <w:lvl w:ilvl="0" w:tplc="275437E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0F2B4A"/>
    <w:multiLevelType w:val="multilevel"/>
    <w:tmpl w:val="00B21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7AE1A49"/>
    <w:multiLevelType w:val="hybridMultilevel"/>
    <w:tmpl w:val="18D4FC4C"/>
    <w:lvl w:ilvl="0" w:tplc="275437E4">
      <w:start w:val="1"/>
      <w:numFmt w:val="bullet"/>
      <w:lvlText w:val=""/>
      <w:lvlPicBulletId w:val="0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4">
    <w:nsid w:val="77EB32EC"/>
    <w:multiLevelType w:val="hybridMultilevel"/>
    <w:tmpl w:val="81483A74"/>
    <w:lvl w:ilvl="0" w:tplc="275437E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C8604AF"/>
    <w:multiLevelType w:val="hybridMultilevel"/>
    <w:tmpl w:val="6658D11C"/>
    <w:lvl w:ilvl="0" w:tplc="275437E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E025B4D"/>
    <w:multiLevelType w:val="hybridMultilevel"/>
    <w:tmpl w:val="C526DA46"/>
    <w:lvl w:ilvl="0" w:tplc="275437E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0"/>
  </w:num>
  <w:num w:numId="4">
    <w:abstractNumId w:val="12"/>
  </w:num>
  <w:num w:numId="5">
    <w:abstractNumId w:val="7"/>
  </w:num>
  <w:num w:numId="6">
    <w:abstractNumId w:val="9"/>
  </w:num>
  <w:num w:numId="7">
    <w:abstractNumId w:val="16"/>
  </w:num>
  <w:num w:numId="8">
    <w:abstractNumId w:val="8"/>
  </w:num>
  <w:num w:numId="9">
    <w:abstractNumId w:val="2"/>
  </w:num>
  <w:num w:numId="10">
    <w:abstractNumId w:val="13"/>
  </w:num>
  <w:num w:numId="11">
    <w:abstractNumId w:val="15"/>
  </w:num>
  <w:num w:numId="12">
    <w:abstractNumId w:val="1"/>
  </w:num>
  <w:num w:numId="13">
    <w:abstractNumId w:val="4"/>
  </w:num>
  <w:num w:numId="14">
    <w:abstractNumId w:val="11"/>
  </w:num>
  <w:num w:numId="15">
    <w:abstractNumId w:val="14"/>
  </w:num>
  <w:num w:numId="16">
    <w:abstractNumId w:val="5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displayBackgroundShape/>
  <w:proofState w:spelling="clean" w:grammar="clean"/>
  <w:defaultTabStop w:val="708"/>
  <w:characterSpacingControl w:val="doNotCompress"/>
  <w:hdrShapeDefaults>
    <o:shapedefaults v:ext="edit" spidmax="2049">
      <o:colormru v:ext="edit" colors="#ffc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76BD4"/>
    <w:rsid w:val="00006B2C"/>
    <w:rsid w:val="00036452"/>
    <w:rsid w:val="00061618"/>
    <w:rsid w:val="000C2052"/>
    <w:rsid w:val="00151484"/>
    <w:rsid w:val="00151707"/>
    <w:rsid w:val="00161454"/>
    <w:rsid w:val="001E04F5"/>
    <w:rsid w:val="001E77FD"/>
    <w:rsid w:val="00202DE7"/>
    <w:rsid w:val="0021121A"/>
    <w:rsid w:val="002301E7"/>
    <w:rsid w:val="00242FD4"/>
    <w:rsid w:val="0024372D"/>
    <w:rsid w:val="00245F47"/>
    <w:rsid w:val="002623F0"/>
    <w:rsid w:val="002B4829"/>
    <w:rsid w:val="00306C02"/>
    <w:rsid w:val="00307897"/>
    <w:rsid w:val="003236EB"/>
    <w:rsid w:val="00366B5B"/>
    <w:rsid w:val="003A7D75"/>
    <w:rsid w:val="00434947"/>
    <w:rsid w:val="00457FF1"/>
    <w:rsid w:val="004677B0"/>
    <w:rsid w:val="00471B42"/>
    <w:rsid w:val="004762E4"/>
    <w:rsid w:val="00483928"/>
    <w:rsid w:val="00525409"/>
    <w:rsid w:val="00525C75"/>
    <w:rsid w:val="00555E54"/>
    <w:rsid w:val="00597EBB"/>
    <w:rsid w:val="005B1087"/>
    <w:rsid w:val="005B256A"/>
    <w:rsid w:val="005C5371"/>
    <w:rsid w:val="0063124E"/>
    <w:rsid w:val="00640118"/>
    <w:rsid w:val="00645403"/>
    <w:rsid w:val="00663DE5"/>
    <w:rsid w:val="00666A06"/>
    <w:rsid w:val="00676BD4"/>
    <w:rsid w:val="006C2320"/>
    <w:rsid w:val="006C558D"/>
    <w:rsid w:val="006C561E"/>
    <w:rsid w:val="006E1095"/>
    <w:rsid w:val="00707F86"/>
    <w:rsid w:val="007151FF"/>
    <w:rsid w:val="007446A2"/>
    <w:rsid w:val="00746B7F"/>
    <w:rsid w:val="007751E8"/>
    <w:rsid w:val="007E043F"/>
    <w:rsid w:val="008260FB"/>
    <w:rsid w:val="008C7B83"/>
    <w:rsid w:val="008E7493"/>
    <w:rsid w:val="0092703E"/>
    <w:rsid w:val="009671DF"/>
    <w:rsid w:val="009D1E09"/>
    <w:rsid w:val="00A33D02"/>
    <w:rsid w:val="00A441EB"/>
    <w:rsid w:val="00A621F1"/>
    <w:rsid w:val="00A76F0F"/>
    <w:rsid w:val="00AB0F5D"/>
    <w:rsid w:val="00AC789F"/>
    <w:rsid w:val="00B5722B"/>
    <w:rsid w:val="00BD10B1"/>
    <w:rsid w:val="00C3532A"/>
    <w:rsid w:val="00C40E1B"/>
    <w:rsid w:val="00C6455A"/>
    <w:rsid w:val="00C767DA"/>
    <w:rsid w:val="00CA3BB6"/>
    <w:rsid w:val="00D14734"/>
    <w:rsid w:val="00D27D91"/>
    <w:rsid w:val="00D8233B"/>
    <w:rsid w:val="00DB20AC"/>
    <w:rsid w:val="00E0664C"/>
    <w:rsid w:val="00E22F86"/>
    <w:rsid w:val="00E74D62"/>
    <w:rsid w:val="00ED36EA"/>
    <w:rsid w:val="00ED57B1"/>
    <w:rsid w:val="00EE3482"/>
    <w:rsid w:val="00F23CE3"/>
    <w:rsid w:val="00F41910"/>
    <w:rsid w:val="00FF3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ff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9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rsid w:val="00676BD4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39"/>
      <w:szCs w:val="39"/>
    </w:rPr>
  </w:style>
  <w:style w:type="character" w:customStyle="1" w:styleId="30">
    <w:name w:val="Основной текст (3)"/>
    <w:basedOn w:val="3"/>
    <w:rsid w:val="00676BD4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39"/>
      <w:szCs w:val="39"/>
    </w:rPr>
  </w:style>
  <w:style w:type="paragraph" w:styleId="a3">
    <w:name w:val="Balloon Text"/>
    <w:basedOn w:val="a"/>
    <w:link w:val="a4"/>
    <w:uiPriority w:val="99"/>
    <w:semiHidden/>
    <w:unhideWhenUsed/>
    <w:rsid w:val="00676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6BD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46B7F"/>
    <w:pPr>
      <w:ind w:left="720"/>
      <w:contextualSpacing/>
    </w:pPr>
  </w:style>
  <w:style w:type="character" w:customStyle="1" w:styleId="a6">
    <w:name w:val="Основной текст_"/>
    <w:basedOn w:val="a0"/>
    <w:link w:val="1"/>
    <w:rsid w:val="00746B7F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6"/>
    <w:rsid w:val="00746B7F"/>
    <w:pPr>
      <w:shd w:val="clear" w:color="auto" w:fill="FFFFFF"/>
      <w:spacing w:after="0" w:line="224" w:lineRule="exact"/>
    </w:pPr>
    <w:rPr>
      <w:rFonts w:ascii="Arial" w:eastAsia="Arial" w:hAnsi="Arial" w:cs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6E10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095"/>
  </w:style>
  <w:style w:type="paragraph" w:styleId="a9">
    <w:name w:val="footer"/>
    <w:basedOn w:val="a"/>
    <w:link w:val="aa"/>
    <w:uiPriority w:val="99"/>
    <w:unhideWhenUsed/>
    <w:rsid w:val="006E10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E1095"/>
  </w:style>
  <w:style w:type="character" w:styleId="ab">
    <w:name w:val="Hyperlink"/>
    <w:basedOn w:val="a0"/>
    <w:uiPriority w:val="99"/>
    <w:unhideWhenUsed/>
    <w:rsid w:val="00555E54"/>
    <w:rPr>
      <w:color w:val="0000FF" w:themeColor="hyperlink"/>
      <w:u w:val="single"/>
    </w:rPr>
  </w:style>
  <w:style w:type="paragraph" w:customStyle="1" w:styleId="ConsPlusNonformat">
    <w:name w:val="ConsPlusNonformat"/>
    <w:rsid w:val="002B48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c">
    <w:name w:val="Plain Text"/>
    <w:basedOn w:val="a"/>
    <w:link w:val="ad"/>
    <w:rsid w:val="002B4829"/>
    <w:pPr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ad">
    <w:name w:val="Текст Знак"/>
    <w:basedOn w:val="a0"/>
    <w:link w:val="ac"/>
    <w:rsid w:val="002B4829"/>
    <w:rPr>
      <w:rFonts w:ascii="Courier New" w:eastAsia="Calibri" w:hAnsi="Courier New" w:cs="Courier New"/>
      <w:sz w:val="20"/>
      <w:szCs w:val="20"/>
    </w:rPr>
  </w:style>
  <w:style w:type="table" w:styleId="ae">
    <w:name w:val="Table Grid"/>
    <w:basedOn w:val="a1"/>
    <w:uiPriority w:val="59"/>
    <w:rsid w:val="001E77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basedOn w:val="a0"/>
    <w:uiPriority w:val="22"/>
    <w:qFormat/>
    <w:rsid w:val="00525C7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belev@tularegion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3.jpeg"/><Relationship Id="rId4" Type="http://schemas.microsoft.com/office/2007/relationships/stylesWithEffects" Target="stylesWithEffects.xml"/><Relationship Id="rId9" Type="http://schemas.openxmlformats.org/officeDocument/2006/relationships/image" Target="media/image2.jpg"/><Relationship Id="rId14" Type="http://schemas.openxmlformats.org/officeDocument/2006/relationships/image" Target="media/image6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693611-1E25-4BD0-A955-D241E29B75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602</TotalTime>
  <Pages>2</Pages>
  <Words>651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 Windows</cp:lastModifiedBy>
  <cp:revision>34</cp:revision>
  <cp:lastPrinted>2024-09-10T11:39:00Z</cp:lastPrinted>
  <dcterms:created xsi:type="dcterms:W3CDTF">2016-04-06T06:39:00Z</dcterms:created>
  <dcterms:modified xsi:type="dcterms:W3CDTF">2024-09-10T11:41:00Z</dcterms:modified>
</cp:coreProperties>
</file>